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6C50" w:rsidRDefault="00387C48">
      <w:pPr>
        <w:rPr>
          <w:b/>
          <w:bCs/>
        </w:rPr>
      </w:pPr>
      <w:r w:rsidRPr="00387C48">
        <w:rPr>
          <w:b/>
          <w:bCs/>
        </w:rPr>
        <w:t>Politechnika Częstochowska</w:t>
      </w:r>
    </w:p>
    <w:p w:rsidR="00F16C50" w:rsidRDefault="00387C48">
      <w:pPr>
        <w:rPr>
          <w:b/>
          <w:bCs/>
        </w:rPr>
      </w:pPr>
      <w:r w:rsidRPr="00387C48">
        <w:rPr>
          <w:b/>
          <w:bCs/>
        </w:rPr>
        <w:t>Dąbrowskiego</w:t>
      </w:r>
      <w:r w:rsidR="00F16C50">
        <w:rPr>
          <w:b/>
          <w:bCs/>
        </w:rPr>
        <w:t xml:space="preserve"> </w:t>
      </w:r>
      <w:r w:rsidRPr="00387C48">
        <w:rPr>
          <w:b/>
          <w:bCs/>
        </w:rPr>
        <w:t>69</w:t>
      </w:r>
    </w:p>
    <w:p w:rsidR="00F16C50" w:rsidRDefault="00387C48">
      <w:pPr>
        <w:rPr>
          <w:b/>
          <w:bCs/>
        </w:rPr>
      </w:pPr>
      <w:r w:rsidRPr="00387C48">
        <w:rPr>
          <w:b/>
          <w:bCs/>
        </w:rPr>
        <w:t>42-201</w:t>
      </w:r>
      <w:r w:rsidR="00F16C50">
        <w:rPr>
          <w:b/>
          <w:bCs/>
        </w:rPr>
        <w:t xml:space="preserve"> </w:t>
      </w:r>
      <w:r w:rsidRPr="00387C48">
        <w:rPr>
          <w:b/>
          <w:bCs/>
        </w:rPr>
        <w:t>Częstochowa</w:t>
      </w:r>
    </w:p>
    <w:p w:rsidR="00F16C50" w:rsidRDefault="00F16C50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F16C50" w:rsidRDefault="00F16C50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F16C50" w:rsidRDefault="00F16C50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F16C50" w:rsidRDefault="00F16C50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9C4A21">
        <w:rPr>
          <w:b/>
          <w:bCs/>
          <w:sz w:val="24"/>
        </w:rPr>
        <w:t xml:space="preserve">RK- </w:t>
      </w:r>
      <w:r w:rsidR="005B725F">
        <w:rPr>
          <w:b/>
          <w:bCs/>
          <w:sz w:val="24"/>
        </w:rPr>
        <w:t>866</w:t>
      </w:r>
      <w:r w:rsidR="009C4A21">
        <w:rPr>
          <w:b/>
          <w:bCs/>
          <w:sz w:val="24"/>
        </w:rPr>
        <w:t>/14</w:t>
      </w:r>
      <w:r>
        <w:rPr>
          <w:sz w:val="24"/>
        </w:rPr>
        <w:tab/>
        <w:t xml:space="preserve"> </w:t>
      </w:r>
      <w:r w:rsidR="00387C48" w:rsidRPr="00387C48">
        <w:rPr>
          <w:sz w:val="24"/>
        </w:rPr>
        <w:t>Częstochowa</w:t>
      </w:r>
      <w:r>
        <w:rPr>
          <w:sz w:val="24"/>
        </w:rPr>
        <w:t xml:space="preserve"> dnia: </w:t>
      </w:r>
      <w:r w:rsidR="009C4A21">
        <w:rPr>
          <w:sz w:val="24"/>
        </w:rPr>
        <w:t>2014-11-13</w:t>
      </w:r>
    </w:p>
    <w:p w:rsidR="00F16C50" w:rsidRDefault="00F16C50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F16C50" w:rsidRDefault="00F16C50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F16C50" w:rsidRDefault="00F16C50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F16C50" w:rsidRDefault="00F16C50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F16C50" w:rsidRDefault="00F16C50">
      <w:pPr>
        <w:pStyle w:val="Nagwek1"/>
        <w:ind w:left="0" w:firstLine="0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Z A W I A D O M I E N I E</w:t>
      </w:r>
    </w:p>
    <w:p w:rsidR="00F16C50" w:rsidRDefault="00F16C50">
      <w:pPr>
        <w:pStyle w:val="Nagwek1"/>
        <w:ind w:left="0" w:firstLine="0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o przedłużeniu terminu składania ofert</w:t>
      </w:r>
    </w:p>
    <w:p w:rsidR="00F16C50" w:rsidRDefault="00F16C50">
      <w:pPr>
        <w:spacing w:line="360" w:lineRule="auto"/>
        <w:jc w:val="both"/>
      </w:pPr>
    </w:p>
    <w:p w:rsidR="00F16C50" w:rsidRDefault="00F16C50">
      <w:pPr>
        <w:spacing w:after="120" w:line="360" w:lineRule="auto"/>
        <w:ind w:firstLine="357"/>
        <w:jc w:val="both"/>
        <w:rPr>
          <w:i/>
        </w:rPr>
      </w:pPr>
      <w:r>
        <w:rPr>
          <w:i/>
        </w:rPr>
        <w:t>Szanowni Państwo,</w:t>
      </w:r>
    </w:p>
    <w:p w:rsidR="00F16C50" w:rsidRDefault="00F16C50">
      <w:pPr>
        <w:pStyle w:val="Tekstpodstawowywcity2"/>
        <w:spacing w:before="120" w:after="120" w:line="240" w:lineRule="auto"/>
        <w:ind w:left="0" w:firstLine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W związku </w:t>
      </w:r>
      <w:r w:rsidR="009C4A21">
        <w:rPr>
          <w:rFonts w:ascii="Times New Roman" w:hAnsi="Times New Roman"/>
          <w:sz w:val="24"/>
        </w:rPr>
        <w:t>z pytaniami złożonymi przez Wykonawców</w:t>
      </w:r>
      <w:r>
        <w:rPr>
          <w:rFonts w:ascii="Times New Roman" w:hAnsi="Times New Roman"/>
          <w:sz w:val="24"/>
        </w:rPr>
        <w:t xml:space="preserve">, w postępowaniu prowadzonym na podstawie przepisów ustawy z dnia 29 stycznia 2004 roku Prawo Zamówień Publicznych </w:t>
      </w:r>
      <w:r w:rsidR="00387C48" w:rsidRPr="00387C48">
        <w:rPr>
          <w:rFonts w:ascii="Times New Roman" w:hAnsi="Times New Roman"/>
          <w:sz w:val="24"/>
        </w:rPr>
        <w:t>(</w:t>
      </w:r>
      <w:proofErr w:type="spellStart"/>
      <w:r w:rsidR="00387C48" w:rsidRPr="00387C48">
        <w:rPr>
          <w:rFonts w:ascii="Times New Roman" w:hAnsi="Times New Roman"/>
          <w:sz w:val="24"/>
        </w:rPr>
        <w:t>t.j</w:t>
      </w:r>
      <w:proofErr w:type="spellEnd"/>
      <w:r w:rsidR="00387C48" w:rsidRPr="00387C48">
        <w:rPr>
          <w:rFonts w:ascii="Times New Roman" w:hAnsi="Times New Roman"/>
          <w:sz w:val="24"/>
        </w:rPr>
        <w:t xml:space="preserve">. Dz. U. z 2013 r. poz. 907, z </w:t>
      </w:r>
      <w:proofErr w:type="spellStart"/>
      <w:r w:rsidR="00387C48" w:rsidRPr="00387C48">
        <w:rPr>
          <w:rFonts w:ascii="Times New Roman" w:hAnsi="Times New Roman"/>
          <w:sz w:val="24"/>
        </w:rPr>
        <w:t>późn</w:t>
      </w:r>
      <w:proofErr w:type="spellEnd"/>
      <w:r w:rsidR="00387C48" w:rsidRPr="00387C48">
        <w:rPr>
          <w:rFonts w:ascii="Times New Roman" w:hAnsi="Times New Roman"/>
          <w:sz w:val="24"/>
        </w:rPr>
        <w:t>. zm.)</w:t>
      </w:r>
      <w:r>
        <w:rPr>
          <w:rFonts w:ascii="Times New Roman" w:hAnsi="Times New Roman"/>
          <w:sz w:val="24"/>
        </w:rPr>
        <w:t xml:space="preserve"> w trybie przetargu </w:t>
      </w:r>
      <w:r w:rsidR="00387C48" w:rsidRPr="00387C48">
        <w:rPr>
          <w:rFonts w:ascii="Times New Roman" w:hAnsi="Times New Roman"/>
          <w:b/>
          <w:sz w:val="24"/>
        </w:rPr>
        <w:t>przetarg nieograniczony</w:t>
      </w:r>
      <w:r>
        <w:rPr>
          <w:rFonts w:ascii="Times New Roman" w:hAnsi="Times New Roman"/>
          <w:sz w:val="24"/>
        </w:rPr>
        <w:t>, na :</w:t>
      </w:r>
    </w:p>
    <w:p w:rsidR="00F16C50" w:rsidRDefault="00387C48">
      <w:pPr>
        <w:spacing w:before="120" w:after="120"/>
        <w:jc w:val="both"/>
      </w:pPr>
      <w:r w:rsidRPr="00387C48">
        <w:rPr>
          <w:b/>
        </w:rPr>
        <w:t>Świadczenie powszechnych usług pocztowych w obrocie krajowym i zagranicznym w zakresie przyjmowania, przemieszczania i doręczania przesyłek pocztowych dla Politechniki Częstochowskiej</w:t>
      </w:r>
      <w:r w:rsidR="00F16C50">
        <w:t>,</w:t>
      </w:r>
      <w:r w:rsidR="009C4A21">
        <w:t xml:space="preserve"> </w:t>
      </w:r>
      <w:proofErr w:type="spellStart"/>
      <w:r w:rsidR="009C4A21">
        <w:t>spr</w:t>
      </w:r>
      <w:proofErr w:type="spellEnd"/>
      <w:r w:rsidR="009C4A21">
        <w:t xml:space="preserve">. nr rej. </w:t>
      </w:r>
      <w:r w:rsidR="009C4A21" w:rsidRPr="00387C48">
        <w:rPr>
          <w:b/>
          <w:bCs/>
        </w:rPr>
        <w:t>ZP/U-23/14</w:t>
      </w:r>
      <w:r w:rsidR="009C4A21">
        <w:t xml:space="preserve"> </w:t>
      </w:r>
    </w:p>
    <w:p w:rsidR="00F16C50" w:rsidRDefault="00F16C50">
      <w:pPr>
        <w:pStyle w:val="Tekstpodstawowywcity2"/>
        <w:spacing w:before="120" w:after="120" w:line="240" w:lineRule="auto"/>
        <w:ind w:left="0" w:firstLine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działając na podstawie art. 38 ust 6 ustawy, uprzejmie Państwa informujemy, iż Zamawiający postanowił przedłużyć termin składania ofert.</w:t>
      </w:r>
    </w:p>
    <w:p w:rsidR="00F16C50" w:rsidRDefault="00F16C50">
      <w:pPr>
        <w:spacing w:before="120" w:after="120"/>
        <w:jc w:val="both"/>
      </w:pPr>
      <w:r>
        <w:t xml:space="preserve">Z przyczyn wskazanych powyżej termin składania ofert zostaje zmieniony z dnia </w:t>
      </w:r>
      <w:r w:rsidR="009C4A21">
        <w:t>2014-11-18</w:t>
      </w:r>
      <w:r>
        <w:t xml:space="preserve"> na dzień </w:t>
      </w:r>
      <w:r w:rsidR="00387C48" w:rsidRPr="00387C48">
        <w:rPr>
          <w:b/>
        </w:rPr>
        <w:t>2014-11-25</w:t>
      </w:r>
      <w:r>
        <w:t xml:space="preserve">. Tym samym termin otwarcia ofert ulega zmianie z dnia </w:t>
      </w:r>
      <w:r w:rsidR="009C4A21">
        <w:t>2014-11-18</w:t>
      </w:r>
      <w:r>
        <w:t xml:space="preserve"> na dzień </w:t>
      </w:r>
      <w:r w:rsidR="00387C48" w:rsidRPr="00387C48">
        <w:rPr>
          <w:b/>
        </w:rPr>
        <w:t>2014-11-25</w:t>
      </w:r>
      <w:r>
        <w:t>.</w:t>
      </w:r>
    </w:p>
    <w:p w:rsidR="00F16C50" w:rsidRPr="00473015" w:rsidRDefault="00F16C50">
      <w:pPr>
        <w:pStyle w:val="Tekstpodstawowywcity"/>
        <w:spacing w:before="120" w:after="120" w:line="240" w:lineRule="auto"/>
        <w:ind w:left="0" w:firstLine="0"/>
        <w:rPr>
          <w:b/>
          <w:sz w:val="24"/>
        </w:rPr>
      </w:pPr>
      <w:r w:rsidRPr="00473015">
        <w:rPr>
          <w:b/>
          <w:sz w:val="24"/>
        </w:rPr>
        <w:t xml:space="preserve">Jednocześnie informujemy, że nie uległy zmianie miejsce oraz godzina składania i otwarcia ofert. </w:t>
      </w:r>
    </w:p>
    <w:p w:rsidR="00F16C50" w:rsidRDefault="00F16C50">
      <w:pPr>
        <w:pStyle w:val="Tekstpodstawowywcity"/>
        <w:rPr>
          <w:sz w:val="24"/>
        </w:rPr>
      </w:pPr>
    </w:p>
    <w:p w:rsidR="00EA0A25" w:rsidRDefault="00EA0A25" w:rsidP="00EA0A25">
      <w:pPr>
        <w:pStyle w:val="Tekstpodstawowy"/>
        <w:spacing w:line="360" w:lineRule="auto"/>
        <w:ind w:firstLine="425"/>
        <w:jc w:val="right"/>
        <w:rPr>
          <w:sz w:val="24"/>
        </w:rPr>
      </w:pPr>
      <w:r>
        <w:rPr>
          <w:sz w:val="24"/>
        </w:rPr>
        <w:t>Kanclerz</w:t>
      </w:r>
    </w:p>
    <w:p w:rsidR="00EA0A25" w:rsidRDefault="00EA0A25" w:rsidP="00EA0A25">
      <w:pPr>
        <w:pStyle w:val="Tekstpodstawowy"/>
        <w:spacing w:line="360" w:lineRule="auto"/>
        <w:ind w:firstLine="425"/>
        <w:jc w:val="right"/>
        <w:rPr>
          <w:sz w:val="24"/>
        </w:rPr>
      </w:pPr>
      <w:r>
        <w:rPr>
          <w:sz w:val="24"/>
        </w:rPr>
        <w:t>Politechniki Częstochowskiej</w:t>
      </w:r>
    </w:p>
    <w:p w:rsidR="00EA0A25" w:rsidRPr="00A02E93" w:rsidRDefault="00EA0A25" w:rsidP="00EA0A25">
      <w:pPr>
        <w:pStyle w:val="Tekstpodstawowy"/>
        <w:spacing w:line="360" w:lineRule="auto"/>
        <w:ind w:firstLine="425"/>
        <w:jc w:val="right"/>
        <w:rPr>
          <w:sz w:val="24"/>
        </w:rPr>
      </w:pPr>
      <w:r>
        <w:rPr>
          <w:sz w:val="24"/>
        </w:rPr>
        <w:t>mgr inż. Katarzyna Pikuła</w:t>
      </w:r>
    </w:p>
    <w:p w:rsidR="00F16C50" w:rsidRDefault="00F16C50">
      <w:pPr>
        <w:spacing w:line="360" w:lineRule="auto"/>
        <w:ind w:left="567"/>
      </w:pPr>
    </w:p>
    <w:sectPr w:rsidR="00F16C50" w:rsidSect="00C03A3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23778" w:rsidRDefault="00423778">
      <w:r>
        <w:separator/>
      </w:r>
    </w:p>
  </w:endnote>
  <w:endnote w:type="continuationSeparator" w:id="0">
    <w:p w:rsidR="00423778" w:rsidRDefault="004237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2BF6" w:rsidRDefault="00F32BF6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 xml:space="preserve">System </w:t>
    </w:r>
    <w:proofErr w:type="spellStart"/>
    <w:r>
      <w:rPr>
        <w:rFonts w:ascii="Arial" w:hAnsi="Arial"/>
        <w:sz w:val="20"/>
      </w:rPr>
      <w:t>ProPublico</w:t>
    </w:r>
    <w:proofErr w:type="spellEnd"/>
    <w:r>
      <w:rPr>
        <w:rFonts w:ascii="Arial" w:hAnsi="Arial"/>
        <w:sz w:val="20"/>
      </w:rPr>
      <w:t xml:space="preserve"> © </w:t>
    </w:r>
    <w:proofErr w:type="spellStart"/>
    <w:r>
      <w:rPr>
        <w:rFonts w:ascii="Arial" w:hAnsi="Arial"/>
        <w:sz w:val="20"/>
      </w:rPr>
      <w:t>Datacomp</w:t>
    </w:r>
    <w:proofErr w:type="spellEnd"/>
    <w:r>
      <w:rPr>
        <w:rFonts w:ascii="Arial" w:hAnsi="Arial"/>
        <w:sz w:val="20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2BF6" w:rsidRDefault="00F32BF6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23778" w:rsidRDefault="00423778">
      <w:r>
        <w:separator/>
      </w:r>
    </w:p>
  </w:footnote>
  <w:footnote w:type="continuationSeparator" w:id="0">
    <w:p w:rsidR="00423778" w:rsidRDefault="004237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2BF6" w:rsidRDefault="00F32BF6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2BF6" w:rsidRDefault="00F32BF6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2BF6" w:rsidRDefault="00F32BF6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87C48"/>
    <w:rsid w:val="000655AA"/>
    <w:rsid w:val="0015679F"/>
    <w:rsid w:val="002C34F6"/>
    <w:rsid w:val="0033399E"/>
    <w:rsid w:val="00387C48"/>
    <w:rsid w:val="003D12E3"/>
    <w:rsid w:val="00423778"/>
    <w:rsid w:val="004360B0"/>
    <w:rsid w:val="00473015"/>
    <w:rsid w:val="004E022D"/>
    <w:rsid w:val="00581997"/>
    <w:rsid w:val="005B725F"/>
    <w:rsid w:val="00707EEE"/>
    <w:rsid w:val="00727D1F"/>
    <w:rsid w:val="00797C4E"/>
    <w:rsid w:val="00820E2C"/>
    <w:rsid w:val="00940C54"/>
    <w:rsid w:val="00955CEB"/>
    <w:rsid w:val="009C4A21"/>
    <w:rsid w:val="00AC3482"/>
    <w:rsid w:val="00C03A32"/>
    <w:rsid w:val="00C25577"/>
    <w:rsid w:val="00CF0F4C"/>
    <w:rsid w:val="00D63C6E"/>
    <w:rsid w:val="00EA0A25"/>
    <w:rsid w:val="00F16C50"/>
    <w:rsid w:val="00F32BF6"/>
    <w:rsid w:val="00F616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03A32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C03A32"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C03A32"/>
    <w:rPr>
      <w:sz w:val="28"/>
      <w:szCs w:val="20"/>
    </w:rPr>
  </w:style>
  <w:style w:type="paragraph" w:styleId="Tekstpodstawowywcity">
    <w:name w:val="Body Text Indent"/>
    <w:basedOn w:val="Normalny"/>
    <w:rsid w:val="00C03A32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rsid w:val="00C03A32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rsid w:val="00C03A32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rsid w:val="00C03A32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C03A32"/>
  </w:style>
  <w:style w:type="character" w:customStyle="1" w:styleId="TekstpodstawowyZnak">
    <w:name w:val="Tekst podstawowy Znak"/>
    <w:basedOn w:val="Domylnaczcionkaakapitu"/>
    <w:link w:val="Tekstpodstawowy"/>
    <w:rsid w:val="00EA0A25"/>
    <w:rPr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MARIA~1.TAR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163</Words>
  <Characters>1002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1163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 </dc:creator>
  <cp:keywords/>
  <dc:description/>
  <cp:lastModifiedBy> </cp:lastModifiedBy>
  <cp:revision>2</cp:revision>
  <cp:lastPrinted>2014-11-12T14:01:00Z</cp:lastPrinted>
  <dcterms:created xsi:type="dcterms:W3CDTF">2014-11-13T13:09:00Z</dcterms:created>
  <dcterms:modified xsi:type="dcterms:W3CDTF">2014-11-13T13:09:00Z</dcterms:modified>
</cp:coreProperties>
</file>