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9198D" w:rsidP="00CB6204">
      <w:pPr>
        <w:pStyle w:val="Nagwek4"/>
        <w:rPr>
          <w:b/>
          <w:i w:val="0"/>
        </w:rPr>
      </w:pPr>
      <w:r w:rsidRPr="0059198D">
        <w:rPr>
          <w:noProof/>
        </w:rPr>
        <w:pict>
          <v:roundrect id="_x0000_s1026" style="position:absolute;left:0;text-align:left;margin-left:-24.1pt;margin-top:-43.15pt;width:181.95pt;height:95.2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630EB" w:rsidRPr="002630E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30EB" w:rsidRPr="002630EB">
        <w:rPr>
          <w:b/>
          <w:sz w:val="24"/>
        </w:rPr>
        <w:t>ZP/U-23/14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30EB" w:rsidRPr="002630EB">
        <w:rPr>
          <w:b/>
        </w:rPr>
        <w:t>przetarg nieograniczony</w:t>
      </w:r>
      <w:r w:rsidR="00753DC1">
        <w:t xml:space="preserve"> na:</w:t>
      </w:r>
    </w:p>
    <w:p w:rsidR="0000184A" w:rsidRDefault="0007756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Świadczenie</w:t>
      </w:r>
      <w:r w:rsidR="002630EB" w:rsidRPr="002630EB">
        <w:rPr>
          <w:b/>
          <w:sz w:val="24"/>
          <w:szCs w:val="24"/>
        </w:rPr>
        <w:t xml:space="preserve"> usług pocztowych w obrocie krajowym i zagranicznym w zakresie przyjmowania, przemieszczania i doręczania przesyłek pocztowych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30EB" w:rsidRPr="002630EB">
        <w:rPr>
          <w:sz w:val="24"/>
          <w:szCs w:val="24"/>
        </w:rPr>
        <w:t>(</w:t>
      </w:r>
      <w:proofErr w:type="spellStart"/>
      <w:r w:rsidR="002630EB" w:rsidRPr="002630EB">
        <w:rPr>
          <w:sz w:val="24"/>
          <w:szCs w:val="24"/>
        </w:rPr>
        <w:t>t.j</w:t>
      </w:r>
      <w:proofErr w:type="spellEnd"/>
      <w:r w:rsidR="002630EB" w:rsidRPr="002630EB">
        <w:rPr>
          <w:sz w:val="24"/>
          <w:szCs w:val="24"/>
        </w:rPr>
        <w:t xml:space="preserve">. Dz. U. z 2013 r. poz. 907, z </w:t>
      </w:r>
      <w:proofErr w:type="spellStart"/>
      <w:r w:rsidR="002630EB" w:rsidRPr="002630EB">
        <w:rPr>
          <w:sz w:val="24"/>
          <w:szCs w:val="24"/>
        </w:rPr>
        <w:t>późn</w:t>
      </w:r>
      <w:proofErr w:type="spellEnd"/>
      <w:r w:rsidR="002630EB" w:rsidRPr="002630E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30EB" w:rsidRPr="002630EB">
        <w:rPr>
          <w:sz w:val="24"/>
          <w:szCs w:val="24"/>
        </w:rPr>
        <w:t>(</w:t>
      </w:r>
      <w:proofErr w:type="spellStart"/>
      <w:r w:rsidR="002630EB" w:rsidRPr="002630EB">
        <w:rPr>
          <w:sz w:val="24"/>
          <w:szCs w:val="24"/>
        </w:rPr>
        <w:t>t.j</w:t>
      </w:r>
      <w:proofErr w:type="spellEnd"/>
      <w:r w:rsidR="002630EB" w:rsidRPr="002630EB">
        <w:rPr>
          <w:sz w:val="24"/>
          <w:szCs w:val="24"/>
        </w:rPr>
        <w:t xml:space="preserve">. Dz. U. z 2013 r. poz. 907, z </w:t>
      </w:r>
      <w:proofErr w:type="spellStart"/>
      <w:r w:rsidR="002630EB" w:rsidRPr="002630EB">
        <w:rPr>
          <w:sz w:val="24"/>
          <w:szCs w:val="24"/>
        </w:rPr>
        <w:t>późn</w:t>
      </w:r>
      <w:proofErr w:type="spellEnd"/>
      <w:r w:rsidR="002630EB" w:rsidRPr="002630EB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630EB" w:rsidRPr="002630EB">
        <w:rPr>
          <w:sz w:val="24"/>
          <w:szCs w:val="24"/>
        </w:rPr>
        <w:t>(</w:t>
      </w:r>
      <w:proofErr w:type="spellStart"/>
      <w:r w:rsidR="002630EB" w:rsidRPr="002630EB">
        <w:rPr>
          <w:sz w:val="24"/>
          <w:szCs w:val="24"/>
        </w:rPr>
        <w:t>t.j</w:t>
      </w:r>
      <w:proofErr w:type="spellEnd"/>
      <w:r w:rsidR="002630EB" w:rsidRPr="002630EB">
        <w:rPr>
          <w:sz w:val="24"/>
          <w:szCs w:val="24"/>
        </w:rPr>
        <w:t xml:space="preserve">. Dz. U. z 2013 r. poz. 907, z </w:t>
      </w:r>
      <w:proofErr w:type="spellStart"/>
      <w:r w:rsidR="002630EB" w:rsidRPr="002630EB">
        <w:rPr>
          <w:sz w:val="24"/>
          <w:szCs w:val="24"/>
        </w:rPr>
        <w:t>późn</w:t>
      </w:r>
      <w:proofErr w:type="spellEnd"/>
      <w:r w:rsidR="002630EB" w:rsidRPr="002630EB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26E" w:rsidRDefault="00F9226E">
      <w:r>
        <w:separator/>
      </w:r>
    </w:p>
  </w:endnote>
  <w:endnote w:type="continuationSeparator" w:id="0">
    <w:p w:rsidR="00F9226E" w:rsidRDefault="00F92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9198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9198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919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9198D">
      <w:rPr>
        <w:rStyle w:val="Numerstrony"/>
        <w:rFonts w:ascii="Arial" w:hAnsi="Arial"/>
        <w:sz w:val="18"/>
        <w:szCs w:val="18"/>
      </w:rPr>
      <w:fldChar w:fldCharType="separate"/>
    </w:r>
    <w:r w:rsidR="00077560">
      <w:rPr>
        <w:rStyle w:val="Numerstrony"/>
        <w:rFonts w:ascii="Arial" w:hAnsi="Arial"/>
        <w:noProof/>
        <w:sz w:val="18"/>
        <w:szCs w:val="18"/>
      </w:rPr>
      <w:t>1</w:t>
    </w:r>
    <w:r w:rsidR="0059198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9198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9198D">
      <w:rPr>
        <w:rStyle w:val="Numerstrony"/>
        <w:rFonts w:ascii="Arial" w:hAnsi="Arial"/>
        <w:sz w:val="18"/>
        <w:szCs w:val="18"/>
      </w:rPr>
      <w:fldChar w:fldCharType="separate"/>
    </w:r>
    <w:r w:rsidR="00077560">
      <w:rPr>
        <w:rStyle w:val="Numerstrony"/>
        <w:rFonts w:ascii="Arial" w:hAnsi="Arial"/>
        <w:noProof/>
        <w:sz w:val="18"/>
        <w:szCs w:val="18"/>
      </w:rPr>
      <w:t>1</w:t>
    </w:r>
    <w:r w:rsidR="0059198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EB" w:rsidRDefault="002630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26E" w:rsidRDefault="00F9226E">
      <w:r>
        <w:separator/>
      </w:r>
    </w:p>
  </w:footnote>
  <w:footnote w:type="continuationSeparator" w:id="0">
    <w:p w:rsidR="00F9226E" w:rsidRDefault="00F9226E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EB" w:rsidRDefault="002630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EB" w:rsidRDefault="002630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EB" w:rsidRDefault="002630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0EB"/>
    <w:rsid w:val="0000184A"/>
    <w:rsid w:val="00012997"/>
    <w:rsid w:val="000621A2"/>
    <w:rsid w:val="00075CEC"/>
    <w:rsid w:val="00077560"/>
    <w:rsid w:val="00106AC7"/>
    <w:rsid w:val="00111985"/>
    <w:rsid w:val="00147532"/>
    <w:rsid w:val="001614BA"/>
    <w:rsid w:val="00204613"/>
    <w:rsid w:val="002630EB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198D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4CEE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19E9"/>
    <w:rsid w:val="00EC667E"/>
    <w:rsid w:val="00F46593"/>
    <w:rsid w:val="00F568D6"/>
    <w:rsid w:val="00F70072"/>
    <w:rsid w:val="00F92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5003A-5C04-49AA-9F99-AAF7F759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2014-10-16T12:48:00Z</cp:lastPrinted>
  <dcterms:created xsi:type="dcterms:W3CDTF">2014-11-18T12:51:00Z</dcterms:created>
  <dcterms:modified xsi:type="dcterms:W3CDTF">2014-11-18T12:51:00Z</dcterms:modified>
</cp:coreProperties>
</file>