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00110" w:rsidRPr="0050011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00110" w:rsidRPr="0050011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00110" w:rsidP="009A21D7">
      <w:pPr>
        <w:pStyle w:val="Tekstpodstawowywcity"/>
        <w:spacing w:line="360" w:lineRule="auto"/>
        <w:ind w:firstLine="0"/>
      </w:pPr>
      <w:r w:rsidRPr="00500110">
        <w:rPr>
          <w:b/>
        </w:rPr>
        <w:t>Remont pomieszczeń ogólnodostępnych - Stacja Szałas w Domu Studenta nr 7 Herkules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00110" w:rsidRPr="0050011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00110" w:rsidRPr="00500110">
        <w:t xml:space="preserve">(t.j. Dz. U. z 2013 r. </w:t>
      </w:r>
      <w:r w:rsidR="00500110" w:rsidRPr="00500110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00110" w:rsidRPr="0050011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00110" w:rsidRPr="0050011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C0F" w:rsidRDefault="00B53C0F">
      <w:r>
        <w:separator/>
      </w:r>
    </w:p>
  </w:endnote>
  <w:endnote w:type="continuationSeparator" w:id="0">
    <w:p w:rsidR="00B53C0F" w:rsidRDefault="00B53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01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01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110" w:rsidRDefault="005001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C0F" w:rsidRDefault="00B53C0F">
      <w:r>
        <w:separator/>
      </w:r>
    </w:p>
  </w:footnote>
  <w:footnote w:type="continuationSeparator" w:id="0">
    <w:p w:rsidR="00B53C0F" w:rsidRDefault="00B53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110" w:rsidRDefault="005001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110" w:rsidRDefault="005001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110" w:rsidRDefault="005001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C0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00110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53C0F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2014-10-07T07:24:00Z</dcterms:created>
  <dcterms:modified xsi:type="dcterms:W3CDTF">2014-10-07T07:24:00Z</dcterms:modified>
</cp:coreProperties>
</file>