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77A53" w:rsidRPr="00377A5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7A53" w:rsidRPr="00377A53">
        <w:rPr>
          <w:b/>
          <w:sz w:val="24"/>
        </w:rPr>
        <w:t>ZP/DK-28/14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7A53" w:rsidRPr="00377A53">
        <w:rPr>
          <w:b/>
        </w:rPr>
        <w:t>przetarg nieograniczony</w:t>
      </w:r>
      <w:r w:rsidR="00753DC1">
        <w:t xml:space="preserve"> na:</w:t>
      </w:r>
    </w:p>
    <w:p w:rsidR="0000184A" w:rsidRDefault="00377A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77A53">
        <w:rPr>
          <w:b/>
          <w:sz w:val="24"/>
          <w:szCs w:val="24"/>
        </w:rPr>
        <w:t>Dostawa sprzętu i oprogramowania komputerowego dla jednostek organizacyjnych Politechniki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7A53" w:rsidRPr="00377A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7A53" w:rsidRPr="00377A5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77A53" w:rsidRPr="00377A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FB8" w:rsidRDefault="004E2FB8">
      <w:r>
        <w:separator/>
      </w:r>
    </w:p>
  </w:endnote>
  <w:endnote w:type="continuationSeparator" w:id="0">
    <w:p w:rsidR="004E2FB8" w:rsidRDefault="004E2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A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7A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53" w:rsidRDefault="00377A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FB8" w:rsidRDefault="004E2FB8">
      <w:r>
        <w:separator/>
      </w:r>
    </w:p>
  </w:footnote>
  <w:footnote w:type="continuationSeparator" w:id="0">
    <w:p w:rsidR="004E2FB8" w:rsidRDefault="004E2FB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53" w:rsidRDefault="00377A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53" w:rsidRDefault="00377A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53" w:rsidRDefault="00377A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F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77A53"/>
    <w:rsid w:val="003E5D20"/>
    <w:rsid w:val="003F6927"/>
    <w:rsid w:val="00415097"/>
    <w:rsid w:val="00422381"/>
    <w:rsid w:val="00460820"/>
    <w:rsid w:val="004704CB"/>
    <w:rsid w:val="004C55DE"/>
    <w:rsid w:val="004D5C77"/>
    <w:rsid w:val="004E2FB8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42738-593E-4417-9D96-162666C99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2014-10-03T09:11:00Z</dcterms:created>
  <dcterms:modified xsi:type="dcterms:W3CDTF">2014-10-03T09:11:00Z</dcterms:modified>
</cp:coreProperties>
</file>