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8D25E2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Nazwa wykonawcy: </w:t>
      </w:r>
      <w:r w:rsidRPr="008D25E2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Pr="008D25E2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</w:t>
      </w:r>
      <w:r w:rsidRPr="008D25E2">
        <w:rPr>
          <w:rFonts w:ascii="Tahoma" w:hAnsi="Tahoma" w:cs="Tahoma"/>
          <w:b w:val="0"/>
          <w:bCs/>
          <w:sz w:val="16"/>
          <w:szCs w:val="16"/>
        </w:rPr>
        <w:t xml:space="preserve">na ogłoszenie o przetargu nieograniczonym na realizację </w:t>
      </w:r>
      <w:r w:rsidR="00F56CCA" w:rsidRPr="008D25E2">
        <w:rPr>
          <w:rFonts w:ascii="Tahoma" w:hAnsi="Tahoma" w:cs="Tahoma"/>
          <w:bCs/>
          <w:sz w:val="16"/>
          <w:szCs w:val="16"/>
        </w:rPr>
        <w:t xml:space="preserve">Dostawa urządzeń laboratoryjnych i oprogramowania dla projektu pt.: Technologia uprawy </w:t>
      </w:r>
      <w:proofErr w:type="spellStart"/>
      <w:r w:rsidR="00F56CCA" w:rsidRPr="008D25E2">
        <w:rPr>
          <w:rFonts w:ascii="Tahoma" w:hAnsi="Tahoma" w:cs="Tahoma"/>
          <w:bCs/>
          <w:sz w:val="16"/>
          <w:szCs w:val="16"/>
        </w:rPr>
        <w:t>mikroglonów</w:t>
      </w:r>
      <w:proofErr w:type="spellEnd"/>
      <w:r w:rsidR="00F56CCA" w:rsidRPr="008D25E2">
        <w:rPr>
          <w:rFonts w:ascii="Tahoma" w:hAnsi="Tahoma" w:cs="Tahoma"/>
          <w:bCs/>
          <w:sz w:val="16"/>
          <w:szCs w:val="16"/>
        </w:rPr>
        <w:t xml:space="preserve"> w bioreaktorach zamkniętych z  recyklingiem CO2 i innych odpadów z </w:t>
      </w:r>
      <w:proofErr w:type="spellStart"/>
      <w:r w:rsidR="00F56CCA" w:rsidRPr="008D25E2">
        <w:rPr>
          <w:rFonts w:ascii="Tahoma" w:hAnsi="Tahoma" w:cs="Tahoma"/>
          <w:bCs/>
          <w:sz w:val="16"/>
          <w:szCs w:val="16"/>
        </w:rPr>
        <w:t>biogazowni</w:t>
      </w:r>
      <w:proofErr w:type="spellEnd"/>
      <w:r w:rsidR="008D25E2">
        <w:rPr>
          <w:rFonts w:ascii="Tahoma" w:hAnsi="Tahoma" w:cs="Tahoma"/>
          <w:bCs/>
          <w:sz w:val="16"/>
          <w:szCs w:val="16"/>
        </w:rPr>
        <w:t xml:space="preserve"> </w:t>
      </w:r>
      <w:r w:rsidRPr="008D25E2">
        <w:rPr>
          <w:rFonts w:ascii="Tahoma" w:hAnsi="Tahoma" w:cs="Tahoma"/>
          <w:bCs/>
          <w:sz w:val="16"/>
          <w:szCs w:val="16"/>
        </w:rPr>
        <w:t xml:space="preserve"> </w:t>
      </w:r>
      <w:r w:rsidRPr="008D25E2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F56CCA" w:rsidRPr="008D25E2">
        <w:rPr>
          <w:rFonts w:ascii="Tahoma" w:hAnsi="Tahoma" w:cs="Tahoma"/>
          <w:bCs/>
          <w:sz w:val="16"/>
          <w:szCs w:val="16"/>
        </w:rPr>
        <w:t>ZP/D-56/A/14</w:t>
      </w:r>
      <w:r w:rsidRPr="008D25E2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8D25E2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F56CCA" w:rsidTr="003955F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56CCA" w:rsidRPr="008D25E2" w:rsidRDefault="00F56CCA" w:rsidP="003955F2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D25E2"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8D25E2">
              <w:rPr>
                <w:rFonts w:ascii="Tahoma" w:hAnsi="Tahoma" w:cs="Tahoma"/>
                <w:sz w:val="16"/>
                <w:szCs w:val="16"/>
              </w:rPr>
              <w:t>1</w:t>
            </w:r>
            <w:r w:rsidRPr="008D25E2"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F56CCA" w:rsidRPr="008D25E2" w:rsidRDefault="00F56CCA" w:rsidP="003955F2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D25E2">
              <w:rPr>
                <w:rFonts w:ascii="Tahoma" w:hAnsi="Tahoma" w:cs="Tahoma"/>
                <w:sz w:val="16"/>
                <w:szCs w:val="16"/>
              </w:rPr>
              <w:t>Przepływomierz cieczowy</w:t>
            </w:r>
          </w:p>
          <w:p w:rsidR="00F56CCA" w:rsidRPr="008D25E2" w:rsidRDefault="00F56CCA" w:rsidP="003955F2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8D25E2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56CCA" w:rsidRPr="008D25E2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D25E2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8D25E2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56CCA" w:rsidRPr="008D25E2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D25E2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56CCA" w:rsidRPr="008D25E2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D25E2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8D25E2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56CCA" w:rsidRPr="008D25E2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D25E2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56CCA" w:rsidRPr="008D25E2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D25E2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56CCA" w:rsidRPr="008D25E2" w:rsidRDefault="00F56CCA" w:rsidP="003955F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D25E2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8D25E2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F56CCA" w:rsidRPr="008D25E2" w:rsidRDefault="00F56CCA" w:rsidP="003955F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D25E2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8D25E2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56CCA" w:rsidRPr="00087510" w:rsidRDefault="00F56CCA" w:rsidP="003955F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D25E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8D25E2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56CCA" w:rsidRPr="00EA385E" w:rsidRDefault="00F56CCA" w:rsidP="003955F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56CCA" w:rsidTr="003955F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56CCA" w:rsidRDefault="00F56CCA" w:rsidP="003955F2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F56CCA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F56CCA" w:rsidRDefault="00F56CCA" w:rsidP="003955F2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F56CCA">
              <w:rPr>
                <w:rFonts w:ascii="Tahoma" w:hAnsi="Tahoma" w:cs="Tahoma"/>
                <w:sz w:val="16"/>
                <w:szCs w:val="16"/>
              </w:rPr>
              <w:t>Fitofotometr</w:t>
            </w:r>
            <w:proofErr w:type="spellEnd"/>
            <w:r w:rsidRPr="00F56CCA">
              <w:rPr>
                <w:rFonts w:ascii="Tahoma" w:hAnsi="Tahoma" w:cs="Tahoma"/>
                <w:sz w:val="16"/>
                <w:szCs w:val="16"/>
              </w:rPr>
              <w:t xml:space="preserve"> wraz z głowicą PAR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56CCA" w:rsidRPr="00087510" w:rsidRDefault="00F56CCA" w:rsidP="003955F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F56CCA" w:rsidRPr="00087510" w:rsidRDefault="00F56CCA" w:rsidP="003955F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56CCA" w:rsidRPr="00087510" w:rsidRDefault="00F56CCA" w:rsidP="003955F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56CCA" w:rsidRPr="00EA385E" w:rsidRDefault="00F56CCA" w:rsidP="003955F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56CCA" w:rsidTr="003955F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56CCA" w:rsidRDefault="00F56CCA" w:rsidP="003955F2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F56CCA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F56CCA" w:rsidRDefault="00F56CCA" w:rsidP="003955F2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56CCA">
              <w:rPr>
                <w:rFonts w:ascii="Tahoma" w:hAnsi="Tahoma" w:cs="Tahoma"/>
                <w:sz w:val="16"/>
                <w:szCs w:val="16"/>
              </w:rPr>
              <w:t xml:space="preserve">Dostawa czterech komór </w:t>
            </w:r>
            <w:proofErr w:type="spellStart"/>
            <w:r w:rsidRPr="00F56CCA">
              <w:rPr>
                <w:rFonts w:ascii="Tahoma" w:hAnsi="Tahoma" w:cs="Tahoma"/>
                <w:sz w:val="16"/>
                <w:szCs w:val="16"/>
              </w:rPr>
              <w:t>Thoma</w:t>
            </w:r>
            <w:proofErr w:type="spellEnd"/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lastRenderedPageBreak/>
              <w:t>Zastosowano stawkę podatku VAT w wysokości ……………%</w:t>
            </w:r>
          </w:p>
          <w:p w:rsidR="00F56CCA" w:rsidRPr="00087510" w:rsidRDefault="00F56CCA" w:rsidP="003955F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F56CCA" w:rsidRPr="00087510" w:rsidRDefault="00F56CCA" w:rsidP="003955F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56CCA" w:rsidRPr="00087510" w:rsidRDefault="00F56CCA" w:rsidP="003955F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56CCA" w:rsidRPr="00EA385E" w:rsidRDefault="00F56CCA" w:rsidP="003955F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56CCA" w:rsidTr="003955F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56CCA" w:rsidRDefault="00F56CCA" w:rsidP="003955F2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Realizację zadania nr </w:t>
            </w:r>
            <w:r w:rsidRPr="00F56CC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F56CCA" w:rsidRDefault="00F56CCA" w:rsidP="003955F2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56CCA">
              <w:rPr>
                <w:rFonts w:ascii="Tahoma" w:hAnsi="Tahoma" w:cs="Tahoma"/>
                <w:sz w:val="16"/>
                <w:szCs w:val="16"/>
              </w:rPr>
              <w:t>Dostawa czterech szklanych  kuwet ze szkła optycznego z przykrywką teflonową do spektrofotometru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56CCA" w:rsidRPr="00087510" w:rsidRDefault="00F56CCA" w:rsidP="003955F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F56CCA" w:rsidRPr="00087510" w:rsidRDefault="00F56CCA" w:rsidP="003955F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56CCA" w:rsidRPr="00087510" w:rsidRDefault="00F56CCA" w:rsidP="003955F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56CCA" w:rsidRPr="00EA385E" w:rsidRDefault="00F56CCA" w:rsidP="003955F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56CCA" w:rsidTr="003955F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56CCA" w:rsidRDefault="00F56CCA" w:rsidP="003955F2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F56CCA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F56CCA" w:rsidRDefault="00F56CCA" w:rsidP="003955F2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56CCA">
              <w:rPr>
                <w:rFonts w:ascii="Tahoma" w:hAnsi="Tahoma" w:cs="Tahoma"/>
                <w:sz w:val="16"/>
                <w:szCs w:val="16"/>
              </w:rPr>
              <w:t>Dostawa oprogramowania do obsługi posiadanego spektrofotometru.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56CCA" w:rsidRPr="00087510" w:rsidRDefault="00F56CCA" w:rsidP="003955F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F56CCA" w:rsidRPr="00087510" w:rsidRDefault="00F56CCA" w:rsidP="003955F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56CCA" w:rsidRPr="00087510" w:rsidRDefault="00F56CCA" w:rsidP="003955F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56CCA" w:rsidRPr="00EA385E" w:rsidRDefault="00F56CCA" w:rsidP="003955F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56CCA" w:rsidTr="003955F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56CCA" w:rsidRDefault="00F56CCA" w:rsidP="003955F2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F56CCA">
              <w:rPr>
                <w:rFonts w:ascii="Tahoma" w:hAnsi="Tahoma" w:cs="Tahoma"/>
                <w:sz w:val="16"/>
                <w:szCs w:val="16"/>
              </w:rPr>
              <w:t>6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F56CCA" w:rsidRDefault="00F56CCA" w:rsidP="003955F2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56CCA">
              <w:rPr>
                <w:rFonts w:ascii="Tahoma" w:hAnsi="Tahoma" w:cs="Tahoma"/>
                <w:sz w:val="16"/>
                <w:szCs w:val="16"/>
              </w:rPr>
              <w:t>Dostawa 7 sztuk zestawów ewaluacyjnych z mikrokontrolerem ARM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56CCA" w:rsidRPr="00087510" w:rsidRDefault="00F56CCA" w:rsidP="003955F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56CCA" w:rsidRPr="00087510" w:rsidRDefault="00F56CCA" w:rsidP="003955F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F56CCA" w:rsidRPr="00087510" w:rsidRDefault="00F56CCA" w:rsidP="003955F2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56CCA" w:rsidRPr="00087510" w:rsidRDefault="00F56CCA" w:rsidP="003955F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56CCA" w:rsidRPr="00EA385E" w:rsidRDefault="00F56CCA" w:rsidP="003955F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uważamy się za związanych niniejszą ofertą przez okres </w:t>
      </w:r>
      <w:r w:rsidR="008D25E2">
        <w:rPr>
          <w:rFonts w:ascii="Tahoma" w:hAnsi="Tahoma" w:cs="Tahoma"/>
          <w:sz w:val="16"/>
          <w:szCs w:val="16"/>
        </w:rPr>
        <w:t>3</w:t>
      </w:r>
      <w:bookmarkStart w:id="0" w:name="_GoBack"/>
      <w:bookmarkEnd w:id="0"/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 w:rsidSect="008D25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84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3C1" w:rsidRDefault="008543C1">
      <w:r>
        <w:separator/>
      </w:r>
    </w:p>
  </w:endnote>
  <w:endnote w:type="continuationSeparator" w:id="0">
    <w:p w:rsidR="008543C1" w:rsidRDefault="00854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D25E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D25E2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D25E2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8D25E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D25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3C1" w:rsidRDefault="008543C1">
      <w:r>
        <w:separator/>
      </w:r>
    </w:p>
  </w:footnote>
  <w:footnote w:type="continuationSeparator" w:id="0">
    <w:p w:rsidR="008543C1" w:rsidRDefault="008543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D25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8D25E2" w:rsidP="00EE5D84">
    <w:pPr>
      <w:pStyle w:val="Nagwek"/>
    </w:pPr>
    <w:r w:rsidRPr="008D25E2">
      <w:rPr>
        <w:noProof/>
      </w:rPr>
      <w:drawing>
        <wp:inline distT="0" distB="0" distL="0" distR="0" wp14:anchorId="0A6544CC" wp14:editId="39FD6FA8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D25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43C1"/>
    <w:rsid w:val="007A28B5"/>
    <w:rsid w:val="008543C1"/>
    <w:rsid w:val="008D25E2"/>
    <w:rsid w:val="00E02776"/>
    <w:rsid w:val="00E05E12"/>
    <w:rsid w:val="00F5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25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25E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996</Words>
  <Characters>5977</Characters>
  <Application>Microsoft Office Word</Application>
  <DocSecurity>0</DocSecurity>
  <Lines>49</Lines>
  <Paragraphs>13</Paragraphs>
  <ScaleCrop>false</ScaleCrop>
  <Company/>
  <LinksUpToDate>false</LinksUpToDate>
  <CharactersWithSpaces>6960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2014-09-29T11:58:00Z</dcterms:created>
  <dcterms:modified xsi:type="dcterms:W3CDTF">2014-09-29T11:58:00Z</dcterms:modified>
</cp:coreProperties>
</file>