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40B55" w:rsidRPr="00940B5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40B55" w:rsidRPr="00940B5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940B55" w:rsidP="009A0497">
      <w:pPr>
        <w:pStyle w:val="Tekstpodstawowywcity"/>
        <w:spacing w:line="360" w:lineRule="auto"/>
        <w:ind w:firstLine="0"/>
      </w:pPr>
      <w:r w:rsidRPr="00940B55">
        <w:rPr>
          <w:b/>
        </w:rPr>
        <w:t>Dostawa suszarki laboratoryjnej dla Wydziału Budownictwa Politechniki Częstochowskiej</w:t>
      </w:r>
      <w:r w:rsidR="001409C2">
        <w:rPr>
          <w:b/>
        </w:rPr>
        <w:t xml:space="preserve">, </w:t>
      </w:r>
      <w:r w:rsidR="001409C2" w:rsidRPr="001409C2">
        <w:t>spr. nr rej.</w:t>
      </w:r>
      <w:r w:rsidR="001409C2">
        <w:rPr>
          <w:b/>
        </w:rPr>
        <w:t xml:space="preserve"> ZP/D-45/A/14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F7B" w:rsidRDefault="00435F7B">
      <w:r>
        <w:separator/>
      </w:r>
    </w:p>
  </w:endnote>
  <w:endnote w:type="continuationSeparator" w:id="0">
    <w:p w:rsidR="00435F7B" w:rsidRDefault="00435F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09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09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09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F7B" w:rsidRDefault="00435F7B">
      <w:r>
        <w:separator/>
      </w:r>
    </w:p>
  </w:footnote>
  <w:footnote w:type="continuationSeparator" w:id="0">
    <w:p w:rsidR="00435F7B" w:rsidRDefault="00435F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B55" w:rsidRDefault="00940B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B55" w:rsidRDefault="00940B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B55" w:rsidRDefault="00940B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B55"/>
    <w:rsid w:val="000A5EC4"/>
    <w:rsid w:val="001409C2"/>
    <w:rsid w:val="00212828"/>
    <w:rsid w:val="00271E63"/>
    <w:rsid w:val="00280712"/>
    <w:rsid w:val="002A7C88"/>
    <w:rsid w:val="00435F7B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40B5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2014-06-30T09:57:00Z</cp:lastPrinted>
  <dcterms:created xsi:type="dcterms:W3CDTF">2014-06-30T09:57:00Z</dcterms:created>
  <dcterms:modified xsi:type="dcterms:W3CDTF">2014-06-30T09:57:00Z</dcterms:modified>
</cp:coreProperties>
</file>