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31FD5" w:rsidRDefault="00D54910" w:rsidP="00A31FD5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A31FD5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A31FD5" w:rsidRDefault="00D54910" w:rsidP="00A31FD5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A31FD5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A31FD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A31FD5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A31FD5" w:rsidRDefault="00D54910" w:rsidP="00A31FD5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A31FD5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A31FD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A31FD5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A31FD5" w:rsidRDefault="00D54910" w:rsidP="00A31FD5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Częstochowa</w:t>
      </w:r>
      <w:r w:rsidR="00F623C5" w:rsidRPr="00A31FD5">
        <w:rPr>
          <w:rFonts w:ascii="Tahoma" w:hAnsi="Tahoma" w:cs="Tahoma"/>
          <w:sz w:val="16"/>
          <w:szCs w:val="16"/>
        </w:rPr>
        <w:t xml:space="preserve"> dnia: </w:t>
      </w:r>
      <w:r w:rsidRPr="00A31FD5">
        <w:rPr>
          <w:rFonts w:ascii="Tahoma" w:hAnsi="Tahoma" w:cs="Tahoma"/>
          <w:sz w:val="16"/>
          <w:szCs w:val="16"/>
        </w:rPr>
        <w:t>2014-06-13</w:t>
      </w:r>
    </w:p>
    <w:p w:rsidR="006D4AB3" w:rsidRPr="00A31FD5" w:rsidRDefault="006D4AB3" w:rsidP="00A31FD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A31FD5" w:rsidRDefault="00F623C5" w:rsidP="00A31FD5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proofErr w:type="spellStart"/>
      <w:r w:rsidRPr="00A31FD5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A31FD5">
        <w:rPr>
          <w:rFonts w:ascii="Tahoma" w:hAnsi="Tahoma" w:cs="Tahoma"/>
          <w:b/>
          <w:bCs/>
          <w:sz w:val="16"/>
          <w:szCs w:val="16"/>
        </w:rPr>
        <w:t xml:space="preserve"> </w:t>
      </w:r>
      <w:r w:rsidR="00CF5237">
        <w:rPr>
          <w:rFonts w:ascii="Tahoma" w:hAnsi="Tahoma" w:cs="Tahoma"/>
          <w:b/>
          <w:bCs/>
          <w:sz w:val="16"/>
          <w:szCs w:val="16"/>
        </w:rPr>
        <w:t>–</w:t>
      </w:r>
      <w:r w:rsidRPr="00A31FD5">
        <w:rPr>
          <w:rFonts w:ascii="Tahoma" w:hAnsi="Tahoma" w:cs="Tahoma"/>
          <w:b/>
          <w:bCs/>
          <w:sz w:val="16"/>
          <w:szCs w:val="16"/>
        </w:rPr>
        <w:t xml:space="preserve"> </w:t>
      </w:r>
      <w:r w:rsidR="00CF5237">
        <w:rPr>
          <w:rFonts w:ascii="Tahoma" w:hAnsi="Tahoma" w:cs="Tahoma"/>
          <w:b/>
          <w:bCs/>
          <w:sz w:val="16"/>
          <w:szCs w:val="16"/>
        </w:rPr>
        <w:t>532/14</w:t>
      </w:r>
      <w:r w:rsidR="006D4AB3" w:rsidRPr="00A31FD5">
        <w:rPr>
          <w:rFonts w:ascii="Tahoma" w:hAnsi="Tahoma" w:cs="Tahoma"/>
          <w:sz w:val="16"/>
          <w:szCs w:val="16"/>
        </w:rPr>
        <w:tab/>
      </w:r>
    </w:p>
    <w:p w:rsidR="006D4AB3" w:rsidRPr="00A31FD5" w:rsidRDefault="006D4AB3" w:rsidP="00A31FD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A31FD5" w:rsidRDefault="006D4AB3" w:rsidP="00A31FD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A31FD5" w:rsidRDefault="006D4AB3" w:rsidP="00A31FD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A31FD5" w:rsidRDefault="006D4AB3" w:rsidP="00A31FD5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O D P O W I E D Ź</w:t>
      </w:r>
    </w:p>
    <w:p w:rsidR="006D4AB3" w:rsidRPr="00A31FD5" w:rsidRDefault="006D4AB3" w:rsidP="00A31FD5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na zapytania w sprawie SIWZ</w:t>
      </w:r>
    </w:p>
    <w:p w:rsidR="00A31FD5" w:rsidRDefault="00A31FD5" w:rsidP="00A31FD5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A9791F" w:rsidRPr="00A31FD5" w:rsidRDefault="006D4AB3" w:rsidP="00A31FD5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31FD5">
        <w:rPr>
          <w:rFonts w:ascii="Tahoma" w:hAnsi="Tahoma" w:cs="Tahoma"/>
          <w:sz w:val="16"/>
          <w:szCs w:val="16"/>
        </w:rPr>
        <w:t>(</w:t>
      </w:r>
      <w:r w:rsidR="000A1097" w:rsidRPr="00A31FD5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A31FD5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A31FD5">
        <w:rPr>
          <w:rFonts w:ascii="Tahoma" w:hAnsi="Tahoma" w:cs="Tahoma"/>
          <w:sz w:val="16"/>
          <w:szCs w:val="16"/>
        </w:rPr>
        <w:t>. zm.</w:t>
      </w:r>
      <w:r w:rsidR="00EA416E" w:rsidRPr="00A31FD5">
        <w:rPr>
          <w:rFonts w:ascii="Tahoma" w:hAnsi="Tahoma" w:cs="Tahoma"/>
          <w:sz w:val="16"/>
          <w:szCs w:val="16"/>
        </w:rPr>
        <w:t>)</w:t>
      </w:r>
      <w:r w:rsidRPr="00A31FD5">
        <w:rPr>
          <w:rFonts w:ascii="Tahoma" w:hAnsi="Tahoma" w:cs="Tahoma"/>
          <w:sz w:val="16"/>
          <w:szCs w:val="16"/>
        </w:rPr>
        <w:t xml:space="preserve"> w trybie </w:t>
      </w:r>
      <w:r w:rsidR="00D54910" w:rsidRPr="00A31FD5">
        <w:rPr>
          <w:rFonts w:ascii="Tahoma" w:hAnsi="Tahoma" w:cs="Tahoma"/>
          <w:b/>
          <w:sz w:val="16"/>
          <w:szCs w:val="16"/>
        </w:rPr>
        <w:t>przetarg nieograniczony</w:t>
      </w:r>
      <w:r w:rsidRPr="00A31FD5">
        <w:rPr>
          <w:rFonts w:ascii="Tahoma" w:hAnsi="Tahoma" w:cs="Tahoma"/>
          <w:sz w:val="16"/>
          <w:szCs w:val="16"/>
        </w:rPr>
        <w:t>, na:</w:t>
      </w:r>
      <w:r w:rsidR="00A9791F" w:rsidRPr="00A31FD5">
        <w:rPr>
          <w:rFonts w:ascii="Tahoma" w:hAnsi="Tahoma" w:cs="Tahoma"/>
          <w:sz w:val="16"/>
          <w:szCs w:val="16"/>
        </w:rPr>
        <w:t xml:space="preserve"> </w:t>
      </w:r>
      <w:r w:rsidR="00D54910" w:rsidRPr="00A31FD5">
        <w:rPr>
          <w:rFonts w:ascii="Tahoma" w:hAnsi="Tahoma" w:cs="Tahoma"/>
          <w:b/>
          <w:sz w:val="16"/>
          <w:szCs w:val="16"/>
        </w:rPr>
        <w:t xml:space="preserve">Dostawa sprzętu i oprogramowania komputerowego dla Miejskiej Sieci Komputerowej </w:t>
      </w:r>
      <w:proofErr w:type="spellStart"/>
      <w:r w:rsidR="00D54910" w:rsidRPr="00A31FD5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="00D54910" w:rsidRPr="00A31FD5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Pr="00A31FD5">
        <w:rPr>
          <w:rFonts w:ascii="Tahoma" w:hAnsi="Tahoma" w:cs="Tahoma"/>
          <w:sz w:val="16"/>
          <w:szCs w:val="16"/>
        </w:rPr>
        <w:t>,</w:t>
      </w:r>
      <w:r w:rsidR="00A9791F" w:rsidRPr="00A31FD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A31FD5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A31FD5">
        <w:rPr>
          <w:rFonts w:ascii="Tahoma" w:hAnsi="Tahoma" w:cs="Tahoma"/>
          <w:sz w:val="16"/>
          <w:szCs w:val="16"/>
        </w:rPr>
        <w:t xml:space="preserve">. nr rej. </w:t>
      </w:r>
      <w:r w:rsidR="00D54910" w:rsidRPr="00A31FD5">
        <w:rPr>
          <w:rFonts w:ascii="Tahoma" w:hAnsi="Tahoma" w:cs="Tahoma"/>
          <w:b/>
          <w:sz w:val="16"/>
          <w:szCs w:val="16"/>
        </w:rPr>
        <w:t>ZP/DK-14/14</w:t>
      </w:r>
    </w:p>
    <w:p w:rsidR="006D4AB3" w:rsidRDefault="006D4AB3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Treść wspomnianej prośby jest następująca :</w:t>
      </w:r>
    </w:p>
    <w:p w:rsidR="00A31FD5" w:rsidRPr="00A31FD5" w:rsidRDefault="00A31FD5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D54910" w:rsidRPr="00A31FD5" w:rsidRDefault="00D54910" w:rsidP="00A31FD5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A31FD5">
        <w:rPr>
          <w:rFonts w:ascii="Tahoma" w:hAnsi="Tahoma" w:cs="Tahoma"/>
          <w:sz w:val="16"/>
          <w:szCs w:val="16"/>
          <w:u w:val="single"/>
        </w:rPr>
        <w:t>W specyfikacji widnieje zapis:</w:t>
      </w:r>
    </w:p>
    <w:p w:rsidR="00D54910" w:rsidRPr="00A31FD5" w:rsidRDefault="00D54910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 xml:space="preserve">"System operacyjny. Serwer powinien zostać dostarczony wraz z zainstalowanym odpowiednim systemem operacyjnym, umożliwiającym prawidłowe działanie akceleratorów Intel Phi oraz  gwarantującym wsparcie techniczne producentów akceleratorów  - (np. Red </w:t>
      </w:r>
      <w:proofErr w:type="spellStart"/>
      <w:r w:rsidRPr="00A31FD5">
        <w:rPr>
          <w:rFonts w:ascii="Tahoma" w:hAnsi="Tahoma" w:cs="Tahoma"/>
          <w:sz w:val="16"/>
          <w:szCs w:val="16"/>
        </w:rPr>
        <w:t>Hat</w:t>
      </w:r>
      <w:proofErr w:type="spellEnd"/>
      <w:r w:rsidRPr="00A31FD5">
        <w:rPr>
          <w:rFonts w:ascii="Tahoma" w:hAnsi="Tahoma" w:cs="Tahoma"/>
          <w:sz w:val="16"/>
          <w:szCs w:val="16"/>
        </w:rPr>
        <w:t xml:space="preserve">  Enterprise Linux wraz z najnowszą wersją oprogramowania Intel MPSS )"</w:t>
      </w:r>
    </w:p>
    <w:p w:rsidR="00D54910" w:rsidRPr="00A31FD5" w:rsidRDefault="00D54910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Pytanie nr 1.</w:t>
      </w:r>
    </w:p>
    <w:p w:rsidR="00D54910" w:rsidRPr="00A31FD5" w:rsidRDefault="00D54910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Czy system operacyjny musi posiadać pełne wsparcie techniczne na okres gwarancyjny?</w:t>
      </w:r>
    </w:p>
    <w:p w:rsidR="00D54910" w:rsidRPr="00A31FD5" w:rsidRDefault="00D54910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Pytanie nr 2.</w:t>
      </w:r>
    </w:p>
    <w:p w:rsidR="006D4AB3" w:rsidRDefault="00D54910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Czy system operacyjny musi posiadać możliwość aktualizacji do nowszej wersji systemu przez okres gwarancyjny?</w:t>
      </w:r>
    </w:p>
    <w:p w:rsidR="00A31FD5" w:rsidRPr="00A31FD5" w:rsidRDefault="00A31FD5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A31FD5" w:rsidRDefault="006D4AB3" w:rsidP="00A31FD5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A31FD5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A31FD5" w:rsidRPr="00A31FD5" w:rsidRDefault="00A31FD5" w:rsidP="00A31FD5">
      <w:pPr>
        <w:pStyle w:val="Tekstpodstawowywcity3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ad1. Nie, system operacyjny nie musi posiadać wsparcia serwisowego.</w:t>
      </w:r>
    </w:p>
    <w:p w:rsidR="00A31FD5" w:rsidRDefault="00A31FD5" w:rsidP="00A31FD5">
      <w:pPr>
        <w:pStyle w:val="Tekstpodstawowywcity3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 xml:space="preserve">ad2. Tak. System operacyjny musi posiadać możliwość aktualizacji do najnowszej wersji oprogramowania </w:t>
      </w:r>
      <w:r w:rsidR="00CF5237">
        <w:rPr>
          <w:rFonts w:ascii="Tahoma" w:hAnsi="Tahoma" w:cs="Tahoma"/>
          <w:sz w:val="16"/>
          <w:szCs w:val="16"/>
        </w:rPr>
        <w:t>przez okres gwarancji</w:t>
      </w:r>
      <w:bookmarkStart w:id="0" w:name="_GoBack"/>
      <w:bookmarkEnd w:id="0"/>
      <w:r w:rsidRPr="00A31FD5">
        <w:rPr>
          <w:rFonts w:ascii="Tahoma" w:hAnsi="Tahoma" w:cs="Tahoma"/>
          <w:sz w:val="16"/>
          <w:szCs w:val="16"/>
        </w:rPr>
        <w:t>.</w:t>
      </w:r>
    </w:p>
    <w:p w:rsidR="00A31FD5" w:rsidRPr="00A31FD5" w:rsidRDefault="00A31FD5" w:rsidP="00A31FD5">
      <w:pPr>
        <w:pStyle w:val="Tekstpodstawowywcity3"/>
        <w:rPr>
          <w:rFonts w:ascii="Tahoma" w:hAnsi="Tahoma" w:cs="Tahoma"/>
          <w:sz w:val="16"/>
          <w:szCs w:val="16"/>
        </w:rPr>
      </w:pPr>
    </w:p>
    <w:p w:rsidR="006D4AB3" w:rsidRPr="00A31FD5" w:rsidRDefault="006D4AB3" w:rsidP="00A31FD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A31FD5" w:rsidRDefault="00F623C5" w:rsidP="00A31FD5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A31FD5" w:rsidRDefault="00A063D3" w:rsidP="00A31FD5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 xml:space="preserve">KANCLERZ </w:t>
      </w:r>
    </w:p>
    <w:p w:rsidR="00A063D3" w:rsidRPr="00A31FD5" w:rsidRDefault="00A063D3" w:rsidP="00A31FD5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POLITECHNIKI</w:t>
      </w:r>
      <w:r w:rsidR="00A31FD5">
        <w:rPr>
          <w:rFonts w:ascii="Tahoma" w:hAnsi="Tahoma" w:cs="Tahoma"/>
          <w:sz w:val="16"/>
          <w:szCs w:val="16"/>
        </w:rPr>
        <w:t xml:space="preserve"> </w:t>
      </w:r>
      <w:r w:rsidRPr="00A31FD5">
        <w:rPr>
          <w:rFonts w:ascii="Tahoma" w:hAnsi="Tahoma" w:cs="Tahoma"/>
          <w:sz w:val="16"/>
          <w:szCs w:val="16"/>
        </w:rPr>
        <w:t>CZĘSTOCHOWSKIEJ</w:t>
      </w:r>
    </w:p>
    <w:p w:rsidR="00A9791F" w:rsidRPr="00A31FD5" w:rsidRDefault="00D54910" w:rsidP="00A31FD5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A31FD5">
        <w:rPr>
          <w:rFonts w:ascii="Tahoma" w:hAnsi="Tahoma" w:cs="Tahoma"/>
          <w:sz w:val="16"/>
          <w:szCs w:val="16"/>
        </w:rPr>
        <w:t>mgr inż. Katarzyna</w:t>
      </w:r>
      <w:r w:rsidR="00A9791F" w:rsidRPr="00A31FD5">
        <w:rPr>
          <w:rFonts w:ascii="Tahoma" w:hAnsi="Tahoma" w:cs="Tahoma"/>
          <w:sz w:val="16"/>
          <w:szCs w:val="16"/>
        </w:rPr>
        <w:t xml:space="preserve"> </w:t>
      </w:r>
      <w:r w:rsidRPr="00A31FD5">
        <w:rPr>
          <w:rFonts w:ascii="Tahoma" w:hAnsi="Tahoma" w:cs="Tahoma"/>
          <w:sz w:val="16"/>
          <w:szCs w:val="16"/>
        </w:rPr>
        <w:t>Pikuła</w:t>
      </w:r>
    </w:p>
    <w:p w:rsidR="006D4AB3" w:rsidRPr="00A31FD5" w:rsidRDefault="006D4AB3" w:rsidP="00A31FD5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A31FD5" w:rsidRDefault="006D4AB3" w:rsidP="00A31FD5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A31F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496" w:rsidRDefault="00820496">
      <w:r>
        <w:separator/>
      </w:r>
    </w:p>
  </w:endnote>
  <w:endnote w:type="continuationSeparator" w:id="0">
    <w:p w:rsidR="00820496" w:rsidRDefault="00820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F523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F523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06B4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496" w:rsidRDefault="00820496">
      <w:r>
        <w:separator/>
      </w:r>
    </w:p>
  </w:footnote>
  <w:footnote w:type="continuationSeparator" w:id="0">
    <w:p w:rsidR="00820496" w:rsidRDefault="00820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10" w:rsidRDefault="00D549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10" w:rsidRDefault="00D549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10" w:rsidRDefault="00D549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496"/>
    <w:rsid w:val="00031374"/>
    <w:rsid w:val="000A1097"/>
    <w:rsid w:val="00180C6E"/>
    <w:rsid w:val="00190795"/>
    <w:rsid w:val="00506B4E"/>
    <w:rsid w:val="005144A9"/>
    <w:rsid w:val="00572A77"/>
    <w:rsid w:val="005B1B08"/>
    <w:rsid w:val="006D4AB3"/>
    <w:rsid w:val="006F3B81"/>
    <w:rsid w:val="00820496"/>
    <w:rsid w:val="00A063D3"/>
    <w:rsid w:val="00A31FD5"/>
    <w:rsid w:val="00A905AC"/>
    <w:rsid w:val="00A9791F"/>
    <w:rsid w:val="00C370F2"/>
    <w:rsid w:val="00C44EEC"/>
    <w:rsid w:val="00CF5237"/>
    <w:rsid w:val="00D10F92"/>
    <w:rsid w:val="00D54910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31F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31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2014-06-13T06:49:00Z</cp:lastPrinted>
  <dcterms:created xsi:type="dcterms:W3CDTF">2014-06-13T10:29:00Z</dcterms:created>
  <dcterms:modified xsi:type="dcterms:W3CDTF">2014-06-13T10:29:00Z</dcterms:modified>
</cp:coreProperties>
</file>