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40F1B" w:rsidRPr="00340F1B">
        <w:rPr>
          <w:b/>
          <w:i w:val="0"/>
        </w:rPr>
        <w:t>2</w:t>
      </w:r>
    </w:p>
    <w:p w:rsidR="00CB6204" w:rsidRDefault="007C0CF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C0CF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40F1B" w:rsidRPr="00340F1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40F1B" w:rsidP="009A21D7">
      <w:pPr>
        <w:pStyle w:val="Tekstpodstawowywcity"/>
        <w:spacing w:line="360" w:lineRule="auto"/>
        <w:ind w:firstLine="0"/>
      </w:pPr>
      <w:r w:rsidRPr="00340F1B">
        <w:rPr>
          <w:b/>
        </w:rPr>
        <w:t>Dostawa szaf biurowych i nadstawek dla Wydziału Zarządzania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40F1B" w:rsidRPr="00340F1B">
        <w:rPr>
          <w:szCs w:val="24"/>
        </w:rPr>
        <w:t>(</w:t>
      </w:r>
      <w:proofErr w:type="spellStart"/>
      <w:r w:rsidR="00340F1B" w:rsidRPr="00340F1B">
        <w:rPr>
          <w:szCs w:val="24"/>
        </w:rPr>
        <w:t>t.j</w:t>
      </w:r>
      <w:proofErr w:type="spellEnd"/>
      <w:r w:rsidR="00340F1B" w:rsidRPr="00340F1B">
        <w:rPr>
          <w:szCs w:val="24"/>
        </w:rPr>
        <w:t xml:space="preserve">. Dz. U. z 2013 r. poz. 907, z </w:t>
      </w:r>
      <w:proofErr w:type="spellStart"/>
      <w:r w:rsidR="00340F1B" w:rsidRPr="00340F1B">
        <w:rPr>
          <w:szCs w:val="24"/>
        </w:rPr>
        <w:t>późn</w:t>
      </w:r>
      <w:proofErr w:type="spellEnd"/>
      <w:r w:rsidR="00340F1B" w:rsidRPr="00340F1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40F1B" w:rsidRPr="00340F1B">
        <w:t>(</w:t>
      </w:r>
      <w:proofErr w:type="spellStart"/>
      <w:r w:rsidR="00340F1B" w:rsidRPr="00340F1B">
        <w:t>t.j</w:t>
      </w:r>
      <w:proofErr w:type="spellEnd"/>
      <w:r w:rsidR="00340F1B" w:rsidRPr="00340F1B">
        <w:t xml:space="preserve">. Dz. U. z 2013 r. poz. 907, z </w:t>
      </w:r>
      <w:proofErr w:type="spellStart"/>
      <w:r w:rsidR="00340F1B" w:rsidRPr="00340F1B">
        <w:t>późn</w:t>
      </w:r>
      <w:proofErr w:type="spellEnd"/>
      <w:r w:rsidR="00340F1B" w:rsidRPr="00340F1B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40F1B" w:rsidRPr="00340F1B">
        <w:t>(</w:t>
      </w:r>
      <w:proofErr w:type="spellStart"/>
      <w:r w:rsidR="00340F1B" w:rsidRPr="00340F1B">
        <w:t>t.j</w:t>
      </w:r>
      <w:proofErr w:type="spellEnd"/>
      <w:r w:rsidR="00340F1B" w:rsidRPr="00340F1B">
        <w:t xml:space="preserve">. Dz. U. z 2013 r. poz. 907, z </w:t>
      </w:r>
      <w:proofErr w:type="spellStart"/>
      <w:r w:rsidR="00340F1B" w:rsidRPr="00340F1B">
        <w:t>późn</w:t>
      </w:r>
      <w:proofErr w:type="spellEnd"/>
      <w:r w:rsidR="00340F1B" w:rsidRPr="00340F1B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40F1B" w:rsidRPr="00340F1B">
        <w:t>(</w:t>
      </w:r>
      <w:proofErr w:type="spellStart"/>
      <w:r w:rsidR="00340F1B" w:rsidRPr="00340F1B">
        <w:t>t.j</w:t>
      </w:r>
      <w:proofErr w:type="spellEnd"/>
      <w:r w:rsidR="00340F1B" w:rsidRPr="00340F1B">
        <w:t xml:space="preserve">. Dz. U. z 2013 r. poz. 907, z </w:t>
      </w:r>
      <w:proofErr w:type="spellStart"/>
      <w:r w:rsidR="00340F1B" w:rsidRPr="00340F1B">
        <w:t>późn</w:t>
      </w:r>
      <w:proofErr w:type="spellEnd"/>
      <w:r w:rsidR="00340F1B" w:rsidRPr="00340F1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41E" w:rsidRDefault="0064341E">
      <w:r>
        <w:separator/>
      </w:r>
    </w:p>
  </w:endnote>
  <w:endnote w:type="continuationSeparator" w:id="0">
    <w:p w:rsidR="0064341E" w:rsidRDefault="00643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C0CF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C0CF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0C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0CF3">
      <w:rPr>
        <w:rStyle w:val="Numerstrony"/>
        <w:rFonts w:ascii="Arial" w:hAnsi="Arial"/>
        <w:sz w:val="18"/>
        <w:szCs w:val="18"/>
      </w:rPr>
      <w:fldChar w:fldCharType="separate"/>
    </w:r>
    <w:r w:rsidR="007B121A">
      <w:rPr>
        <w:rStyle w:val="Numerstrony"/>
        <w:rFonts w:ascii="Arial" w:hAnsi="Arial"/>
        <w:noProof/>
        <w:sz w:val="18"/>
        <w:szCs w:val="18"/>
      </w:rPr>
      <w:t>1</w:t>
    </w:r>
    <w:r w:rsidR="007C0CF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0C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0CF3">
      <w:rPr>
        <w:rStyle w:val="Numerstrony"/>
        <w:rFonts w:ascii="Arial" w:hAnsi="Arial"/>
        <w:sz w:val="18"/>
        <w:szCs w:val="18"/>
      </w:rPr>
      <w:fldChar w:fldCharType="separate"/>
    </w:r>
    <w:r w:rsidR="007B121A">
      <w:rPr>
        <w:rStyle w:val="Numerstrony"/>
        <w:rFonts w:ascii="Arial" w:hAnsi="Arial"/>
        <w:noProof/>
        <w:sz w:val="18"/>
        <w:szCs w:val="18"/>
      </w:rPr>
      <w:t>3</w:t>
    </w:r>
    <w:r w:rsidR="007C0CF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B" w:rsidRDefault="00340F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41E" w:rsidRDefault="0064341E">
      <w:r>
        <w:separator/>
      </w:r>
    </w:p>
  </w:footnote>
  <w:footnote w:type="continuationSeparator" w:id="0">
    <w:p w:rsidR="0064341E" w:rsidRDefault="00643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B" w:rsidRDefault="00340F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B" w:rsidRDefault="00340F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B" w:rsidRDefault="00340F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F1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40F1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4341E"/>
    <w:rsid w:val="00664D2F"/>
    <w:rsid w:val="006B51E7"/>
    <w:rsid w:val="00735508"/>
    <w:rsid w:val="00736B31"/>
    <w:rsid w:val="00747C6F"/>
    <w:rsid w:val="00756EB9"/>
    <w:rsid w:val="007B121A"/>
    <w:rsid w:val="007C0CF3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980</Words>
  <Characters>6435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2014-06-09T12:48:00Z</cp:lastPrinted>
  <dcterms:created xsi:type="dcterms:W3CDTF">2014-06-09T12:48:00Z</dcterms:created>
  <dcterms:modified xsi:type="dcterms:W3CDTF">2014-06-09T12:48:00Z</dcterms:modified>
</cp:coreProperties>
</file>