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616BF5" w:rsidRDefault="00850E7E" w:rsidP="00616BF5">
      <w:pPr>
        <w:spacing w:line="360" w:lineRule="auto"/>
        <w:rPr>
          <w:rFonts w:ascii="Tahoma" w:hAnsi="Tahoma" w:cs="Tahoma"/>
          <w:b/>
          <w:bCs/>
        </w:rPr>
      </w:pPr>
      <w:r w:rsidRPr="00616BF5">
        <w:rPr>
          <w:rFonts w:ascii="Tahoma" w:hAnsi="Tahoma" w:cs="Tahoma"/>
          <w:b/>
          <w:bCs/>
        </w:rPr>
        <w:t>Politechnika Częstochowska</w:t>
      </w:r>
    </w:p>
    <w:p w:rsidR="006D4AB3" w:rsidRPr="00616BF5" w:rsidRDefault="00850E7E" w:rsidP="00616BF5">
      <w:pPr>
        <w:spacing w:line="360" w:lineRule="auto"/>
        <w:rPr>
          <w:rFonts w:ascii="Tahoma" w:hAnsi="Tahoma" w:cs="Tahoma"/>
          <w:b/>
          <w:bCs/>
        </w:rPr>
      </w:pPr>
      <w:r w:rsidRPr="00616BF5">
        <w:rPr>
          <w:rFonts w:ascii="Tahoma" w:hAnsi="Tahoma" w:cs="Tahoma"/>
          <w:b/>
          <w:bCs/>
        </w:rPr>
        <w:t>Dąbrowskiego</w:t>
      </w:r>
      <w:r w:rsidR="006D4AB3" w:rsidRPr="00616BF5">
        <w:rPr>
          <w:rFonts w:ascii="Tahoma" w:hAnsi="Tahoma" w:cs="Tahoma"/>
          <w:b/>
          <w:bCs/>
        </w:rPr>
        <w:t xml:space="preserve"> </w:t>
      </w:r>
      <w:r w:rsidRPr="00616BF5">
        <w:rPr>
          <w:rFonts w:ascii="Tahoma" w:hAnsi="Tahoma" w:cs="Tahoma"/>
          <w:b/>
          <w:bCs/>
        </w:rPr>
        <w:t>69</w:t>
      </w:r>
    </w:p>
    <w:p w:rsidR="006D4AB3" w:rsidRPr="00616BF5" w:rsidRDefault="00850E7E" w:rsidP="00616BF5">
      <w:pPr>
        <w:spacing w:line="360" w:lineRule="auto"/>
        <w:rPr>
          <w:rFonts w:ascii="Tahoma" w:hAnsi="Tahoma" w:cs="Tahoma"/>
          <w:b/>
          <w:bCs/>
        </w:rPr>
      </w:pPr>
      <w:r w:rsidRPr="00616BF5">
        <w:rPr>
          <w:rFonts w:ascii="Tahoma" w:hAnsi="Tahoma" w:cs="Tahoma"/>
          <w:b/>
          <w:bCs/>
        </w:rPr>
        <w:t>42-201</w:t>
      </w:r>
      <w:r w:rsidR="006D4AB3" w:rsidRPr="00616BF5">
        <w:rPr>
          <w:rFonts w:ascii="Tahoma" w:hAnsi="Tahoma" w:cs="Tahoma"/>
          <w:b/>
          <w:bCs/>
        </w:rPr>
        <w:t xml:space="preserve"> </w:t>
      </w:r>
      <w:r w:rsidRPr="00616BF5">
        <w:rPr>
          <w:rFonts w:ascii="Tahoma" w:hAnsi="Tahoma" w:cs="Tahoma"/>
          <w:b/>
          <w:bCs/>
        </w:rPr>
        <w:t>Częstochowa</w:t>
      </w:r>
    </w:p>
    <w:p w:rsidR="006D4AB3" w:rsidRPr="00616BF5" w:rsidRDefault="00850E7E" w:rsidP="00616BF5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Tahoma" w:hAnsi="Tahoma" w:cs="Tahoma"/>
          <w:b/>
          <w:bCs/>
        </w:rPr>
      </w:pPr>
      <w:r w:rsidRPr="00616BF5">
        <w:rPr>
          <w:rFonts w:ascii="Tahoma" w:hAnsi="Tahoma" w:cs="Tahoma"/>
        </w:rPr>
        <w:t>Częstochowa</w:t>
      </w:r>
      <w:r w:rsidR="00F623C5" w:rsidRPr="00616BF5">
        <w:rPr>
          <w:rFonts w:ascii="Tahoma" w:hAnsi="Tahoma" w:cs="Tahoma"/>
        </w:rPr>
        <w:t xml:space="preserve"> dnia: </w:t>
      </w:r>
      <w:r w:rsidRPr="00616BF5">
        <w:rPr>
          <w:rFonts w:ascii="Tahoma" w:hAnsi="Tahoma" w:cs="Tahoma"/>
        </w:rPr>
        <w:t>2014-06-10</w:t>
      </w:r>
    </w:p>
    <w:p w:rsidR="006D4AB3" w:rsidRPr="00616BF5" w:rsidRDefault="006D4AB3" w:rsidP="00616BF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</w:rPr>
      </w:pPr>
    </w:p>
    <w:p w:rsidR="006D4AB3" w:rsidRPr="00616BF5" w:rsidRDefault="00F623C5" w:rsidP="00616BF5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proofErr w:type="spellStart"/>
      <w:r w:rsidRPr="00616BF5">
        <w:rPr>
          <w:rFonts w:ascii="Tahoma" w:hAnsi="Tahoma" w:cs="Tahoma"/>
          <w:b/>
          <w:bCs/>
        </w:rPr>
        <w:t>L.dz.Rk</w:t>
      </w:r>
      <w:proofErr w:type="spellEnd"/>
      <w:r w:rsidRPr="00616BF5">
        <w:rPr>
          <w:rFonts w:ascii="Tahoma" w:hAnsi="Tahoma" w:cs="Tahoma"/>
          <w:b/>
          <w:bCs/>
        </w:rPr>
        <w:t xml:space="preserve"> -  </w:t>
      </w:r>
      <w:r w:rsidR="00505681">
        <w:rPr>
          <w:rFonts w:ascii="Tahoma" w:hAnsi="Tahoma" w:cs="Tahoma"/>
          <w:b/>
          <w:bCs/>
        </w:rPr>
        <w:t>517/14</w:t>
      </w:r>
      <w:bookmarkStart w:id="0" w:name="_GoBack"/>
      <w:bookmarkEnd w:id="0"/>
      <w:r w:rsidR="006D4AB3" w:rsidRPr="00616BF5">
        <w:rPr>
          <w:rFonts w:ascii="Tahoma" w:hAnsi="Tahoma" w:cs="Tahoma"/>
        </w:rPr>
        <w:tab/>
      </w:r>
    </w:p>
    <w:p w:rsidR="006D4AB3" w:rsidRPr="00616BF5" w:rsidRDefault="006D4AB3" w:rsidP="00616BF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6D4AB3" w:rsidRPr="00616BF5" w:rsidRDefault="006D4AB3" w:rsidP="00616BF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6D4AB3" w:rsidRPr="00616BF5" w:rsidRDefault="006D4AB3" w:rsidP="00616BF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6D4AB3" w:rsidRPr="00616BF5" w:rsidRDefault="006D4AB3" w:rsidP="00616BF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6D4AB3" w:rsidRPr="00616BF5" w:rsidRDefault="006D4AB3" w:rsidP="00616BF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6D4AB3" w:rsidRPr="00616BF5" w:rsidRDefault="006D4AB3" w:rsidP="00616BF5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616BF5">
        <w:rPr>
          <w:rFonts w:ascii="Tahoma" w:hAnsi="Tahoma" w:cs="Tahoma"/>
          <w:sz w:val="20"/>
        </w:rPr>
        <w:t>O D P O W I E D Ź</w:t>
      </w:r>
    </w:p>
    <w:p w:rsidR="006D4AB3" w:rsidRDefault="006D4AB3" w:rsidP="00616BF5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616BF5">
        <w:rPr>
          <w:rFonts w:ascii="Tahoma" w:hAnsi="Tahoma" w:cs="Tahoma"/>
          <w:sz w:val="20"/>
        </w:rPr>
        <w:t>na zapytania w sprawie SIWZ</w:t>
      </w:r>
    </w:p>
    <w:p w:rsidR="00616BF5" w:rsidRDefault="00616BF5" w:rsidP="00616BF5"/>
    <w:p w:rsidR="00616BF5" w:rsidRPr="00616BF5" w:rsidRDefault="00616BF5" w:rsidP="00616BF5"/>
    <w:p w:rsidR="00A9791F" w:rsidRDefault="006D4AB3" w:rsidP="00616BF5">
      <w:pPr>
        <w:pStyle w:val="Tekstpodstawowywcity3"/>
        <w:ind w:firstLine="708"/>
        <w:rPr>
          <w:rFonts w:ascii="Tahoma" w:hAnsi="Tahoma" w:cs="Tahoma"/>
          <w:b/>
          <w:sz w:val="20"/>
        </w:rPr>
      </w:pPr>
      <w:r w:rsidRPr="00616BF5">
        <w:rPr>
          <w:rFonts w:ascii="Tahoma" w:hAnsi="Tahoma" w:cs="Tahoma"/>
          <w:sz w:val="20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616BF5">
        <w:rPr>
          <w:rFonts w:ascii="Tahoma" w:hAnsi="Tahoma" w:cs="Tahoma"/>
          <w:sz w:val="20"/>
        </w:rPr>
        <w:t>(</w:t>
      </w:r>
      <w:r w:rsidR="000A1097" w:rsidRPr="00616BF5">
        <w:rPr>
          <w:rFonts w:ascii="Tahoma" w:hAnsi="Tahoma" w:cs="Tahoma"/>
          <w:sz w:val="20"/>
        </w:rPr>
        <w:t xml:space="preserve">Dz. U. z 2010 r. Nr 113, poz. 759, z </w:t>
      </w:r>
      <w:proofErr w:type="spellStart"/>
      <w:r w:rsidR="000A1097" w:rsidRPr="00616BF5">
        <w:rPr>
          <w:rFonts w:ascii="Tahoma" w:hAnsi="Tahoma" w:cs="Tahoma"/>
          <w:sz w:val="20"/>
        </w:rPr>
        <w:t>późn</w:t>
      </w:r>
      <w:proofErr w:type="spellEnd"/>
      <w:r w:rsidR="000A1097" w:rsidRPr="00616BF5">
        <w:rPr>
          <w:rFonts w:ascii="Tahoma" w:hAnsi="Tahoma" w:cs="Tahoma"/>
          <w:sz w:val="20"/>
        </w:rPr>
        <w:t>. zm.</w:t>
      </w:r>
      <w:r w:rsidR="00EA416E" w:rsidRPr="00616BF5">
        <w:rPr>
          <w:rFonts w:ascii="Tahoma" w:hAnsi="Tahoma" w:cs="Tahoma"/>
          <w:sz w:val="20"/>
        </w:rPr>
        <w:t>)</w:t>
      </w:r>
      <w:r w:rsidRPr="00616BF5">
        <w:rPr>
          <w:rFonts w:ascii="Tahoma" w:hAnsi="Tahoma" w:cs="Tahoma"/>
          <w:sz w:val="20"/>
        </w:rPr>
        <w:t xml:space="preserve"> w trybie </w:t>
      </w:r>
      <w:r w:rsidR="00850E7E" w:rsidRPr="00616BF5">
        <w:rPr>
          <w:rFonts w:ascii="Tahoma" w:hAnsi="Tahoma" w:cs="Tahoma"/>
          <w:b/>
          <w:sz w:val="20"/>
        </w:rPr>
        <w:t>przetarg nieograniczony</w:t>
      </w:r>
      <w:r w:rsidRPr="00616BF5">
        <w:rPr>
          <w:rFonts w:ascii="Tahoma" w:hAnsi="Tahoma" w:cs="Tahoma"/>
          <w:sz w:val="20"/>
        </w:rPr>
        <w:t>, na:</w:t>
      </w:r>
      <w:r w:rsidR="00A9791F" w:rsidRPr="00616BF5">
        <w:rPr>
          <w:rFonts w:ascii="Tahoma" w:hAnsi="Tahoma" w:cs="Tahoma"/>
          <w:sz w:val="20"/>
        </w:rPr>
        <w:t xml:space="preserve"> </w:t>
      </w:r>
      <w:r w:rsidR="00850E7E" w:rsidRPr="00616BF5">
        <w:rPr>
          <w:rFonts w:ascii="Tahoma" w:hAnsi="Tahoma" w:cs="Tahoma"/>
          <w:b/>
          <w:sz w:val="20"/>
        </w:rPr>
        <w:t>Dostawa serwera obliczeniowego dla Wydziału Inżynierii Produkcji i Technologii Materiałowej Politechniki Częstochowskiej.</w:t>
      </w:r>
      <w:r w:rsidRPr="00616BF5">
        <w:rPr>
          <w:rFonts w:ascii="Tahoma" w:hAnsi="Tahoma" w:cs="Tahoma"/>
          <w:sz w:val="20"/>
        </w:rPr>
        <w:t>,</w:t>
      </w:r>
      <w:r w:rsidR="00A9791F" w:rsidRPr="00616BF5">
        <w:rPr>
          <w:rFonts w:ascii="Tahoma" w:hAnsi="Tahoma" w:cs="Tahoma"/>
          <w:sz w:val="20"/>
        </w:rPr>
        <w:t xml:space="preserve"> </w:t>
      </w:r>
      <w:proofErr w:type="spellStart"/>
      <w:r w:rsidR="00A9791F" w:rsidRPr="00616BF5">
        <w:rPr>
          <w:rFonts w:ascii="Tahoma" w:hAnsi="Tahoma" w:cs="Tahoma"/>
          <w:sz w:val="20"/>
        </w:rPr>
        <w:t>spr</w:t>
      </w:r>
      <w:proofErr w:type="spellEnd"/>
      <w:r w:rsidR="00A9791F" w:rsidRPr="00616BF5">
        <w:rPr>
          <w:rFonts w:ascii="Tahoma" w:hAnsi="Tahoma" w:cs="Tahoma"/>
          <w:sz w:val="20"/>
        </w:rPr>
        <w:t xml:space="preserve">. nr rej. </w:t>
      </w:r>
      <w:r w:rsidR="00850E7E" w:rsidRPr="00616BF5">
        <w:rPr>
          <w:rFonts w:ascii="Tahoma" w:hAnsi="Tahoma" w:cs="Tahoma"/>
          <w:b/>
          <w:sz w:val="20"/>
        </w:rPr>
        <w:t>ZP/DK-15/14</w:t>
      </w:r>
    </w:p>
    <w:p w:rsidR="00616BF5" w:rsidRPr="00616BF5" w:rsidRDefault="00616BF5" w:rsidP="00616BF5">
      <w:pPr>
        <w:pStyle w:val="Tekstpodstawowywcity3"/>
        <w:ind w:firstLine="708"/>
        <w:rPr>
          <w:rFonts w:ascii="Tahoma" w:hAnsi="Tahoma" w:cs="Tahoma"/>
          <w:sz w:val="20"/>
        </w:rPr>
      </w:pPr>
    </w:p>
    <w:p w:rsidR="006D4AB3" w:rsidRPr="00616BF5" w:rsidRDefault="006D4AB3" w:rsidP="00616BF5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616BF5">
        <w:rPr>
          <w:rFonts w:ascii="Tahoma" w:hAnsi="Tahoma" w:cs="Tahoma"/>
          <w:sz w:val="20"/>
          <w:u w:val="single"/>
        </w:rPr>
        <w:t>Treść wspomnianej prośby jest następująca :</w:t>
      </w:r>
    </w:p>
    <w:p w:rsidR="00850E7E" w:rsidRPr="00616BF5" w:rsidRDefault="00850E7E" w:rsidP="00616BF5">
      <w:pPr>
        <w:pStyle w:val="Tekstpodstawowywcity3"/>
        <w:ind w:firstLine="0"/>
        <w:rPr>
          <w:rFonts w:ascii="Tahoma" w:hAnsi="Tahoma" w:cs="Tahoma"/>
          <w:sz w:val="20"/>
        </w:rPr>
      </w:pPr>
      <w:r w:rsidRPr="00616BF5">
        <w:rPr>
          <w:rFonts w:ascii="Tahoma" w:hAnsi="Tahoma" w:cs="Tahoma"/>
          <w:sz w:val="20"/>
        </w:rPr>
        <w:t>W specyfikacji widnieje zapis:</w:t>
      </w:r>
    </w:p>
    <w:p w:rsidR="00850E7E" w:rsidRPr="00616BF5" w:rsidRDefault="00850E7E" w:rsidP="00616BF5">
      <w:pPr>
        <w:pStyle w:val="Tekstpodstawowywcity3"/>
        <w:ind w:firstLine="0"/>
        <w:rPr>
          <w:rFonts w:ascii="Tahoma" w:hAnsi="Tahoma" w:cs="Tahoma"/>
          <w:sz w:val="20"/>
        </w:rPr>
      </w:pPr>
      <w:r w:rsidRPr="00616BF5">
        <w:rPr>
          <w:rFonts w:ascii="Tahoma" w:hAnsi="Tahoma" w:cs="Tahoma"/>
          <w:sz w:val="20"/>
        </w:rPr>
        <w:t>"Typ procesora     Procesory osiągający wynik minimalny CPU MARK na poziomie 17 480 pkt"</w:t>
      </w:r>
    </w:p>
    <w:p w:rsidR="006D4AB3" w:rsidRDefault="00850E7E" w:rsidP="00616BF5">
      <w:pPr>
        <w:pStyle w:val="Tekstpodstawowywcity3"/>
        <w:ind w:firstLine="0"/>
        <w:rPr>
          <w:rFonts w:ascii="Tahoma" w:hAnsi="Tahoma" w:cs="Tahoma"/>
          <w:sz w:val="20"/>
        </w:rPr>
      </w:pPr>
      <w:r w:rsidRPr="00616BF5">
        <w:rPr>
          <w:rFonts w:ascii="Tahoma" w:hAnsi="Tahoma" w:cs="Tahoma"/>
          <w:sz w:val="20"/>
        </w:rPr>
        <w:t>Czy wynik CPU Mark dotyczy jednego procesora czy dwóch ?</w:t>
      </w:r>
    </w:p>
    <w:p w:rsidR="00616BF5" w:rsidRPr="00616BF5" w:rsidRDefault="00616BF5" w:rsidP="00616BF5">
      <w:pPr>
        <w:pStyle w:val="Tekstpodstawowywcity3"/>
        <w:ind w:firstLine="0"/>
        <w:rPr>
          <w:rFonts w:ascii="Tahoma" w:hAnsi="Tahoma" w:cs="Tahoma"/>
          <w:sz w:val="20"/>
        </w:rPr>
      </w:pPr>
    </w:p>
    <w:p w:rsidR="006D4AB3" w:rsidRPr="00616BF5" w:rsidRDefault="006D4AB3" w:rsidP="00616BF5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616BF5">
        <w:rPr>
          <w:rFonts w:ascii="Tahoma" w:hAnsi="Tahoma" w:cs="Tahoma"/>
          <w:sz w:val="20"/>
          <w:u w:val="single"/>
        </w:rPr>
        <w:t>Stanowisko (wyjaśnienia) Zamawiającego w przedmiotowej kwestii jest następujące:</w:t>
      </w:r>
    </w:p>
    <w:p w:rsidR="00616BF5" w:rsidRDefault="00616BF5" w:rsidP="00616BF5">
      <w:pPr>
        <w:pStyle w:val="Tekstpodstawowywcity3"/>
        <w:ind w:firstLine="0"/>
        <w:rPr>
          <w:rFonts w:ascii="Tahoma" w:hAnsi="Tahoma" w:cs="Tahoma"/>
          <w:sz w:val="20"/>
        </w:rPr>
      </w:pPr>
      <w:r w:rsidRPr="00616BF5">
        <w:rPr>
          <w:rFonts w:ascii="Tahoma" w:hAnsi="Tahoma" w:cs="Tahoma"/>
          <w:sz w:val="20"/>
        </w:rPr>
        <w:t xml:space="preserve">"Wynik CPU Mark dotyczy </w:t>
      </w:r>
      <w:proofErr w:type="spellStart"/>
      <w:r w:rsidRPr="00616BF5">
        <w:rPr>
          <w:rFonts w:ascii="Tahoma" w:hAnsi="Tahoma" w:cs="Tahoma"/>
          <w:sz w:val="20"/>
        </w:rPr>
        <w:t>dotyczy</w:t>
      </w:r>
      <w:proofErr w:type="spellEnd"/>
      <w:r w:rsidRPr="00616BF5">
        <w:rPr>
          <w:rFonts w:ascii="Tahoma" w:hAnsi="Tahoma" w:cs="Tahoma"/>
          <w:sz w:val="20"/>
        </w:rPr>
        <w:t xml:space="preserve"> każdego z procesorów - każdy z </w:t>
      </w:r>
      <w:proofErr w:type="spellStart"/>
      <w:r w:rsidRPr="00616BF5">
        <w:rPr>
          <w:rFonts w:ascii="Tahoma" w:hAnsi="Tahoma" w:cs="Tahoma"/>
          <w:sz w:val="20"/>
        </w:rPr>
        <w:t>zainstalownych</w:t>
      </w:r>
      <w:proofErr w:type="spellEnd"/>
      <w:r w:rsidRPr="00616BF5">
        <w:rPr>
          <w:rFonts w:ascii="Tahoma" w:hAnsi="Tahoma" w:cs="Tahoma"/>
          <w:sz w:val="20"/>
        </w:rPr>
        <w:t xml:space="preserve"> procesorów musi osiągać wynik minimalny CPU Mark na poziomie 17480 pkt"</w:t>
      </w:r>
      <w:r>
        <w:rPr>
          <w:rFonts w:ascii="Tahoma" w:hAnsi="Tahoma" w:cs="Tahoma"/>
          <w:sz w:val="20"/>
        </w:rPr>
        <w:t>.</w:t>
      </w:r>
    </w:p>
    <w:p w:rsidR="00616BF5" w:rsidRPr="00616BF5" w:rsidRDefault="00616BF5" w:rsidP="00616BF5">
      <w:pPr>
        <w:pStyle w:val="Tekstpodstawowywcity3"/>
        <w:ind w:firstLine="0"/>
        <w:rPr>
          <w:rFonts w:ascii="Tahoma" w:hAnsi="Tahoma" w:cs="Tahoma"/>
          <w:sz w:val="20"/>
        </w:rPr>
      </w:pPr>
    </w:p>
    <w:p w:rsidR="00F623C5" w:rsidRPr="00616BF5" w:rsidRDefault="00F623C5" w:rsidP="00616BF5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20"/>
        </w:rPr>
      </w:pPr>
    </w:p>
    <w:p w:rsidR="00616BF5" w:rsidRPr="00616BF5" w:rsidRDefault="00A063D3" w:rsidP="00616BF5">
      <w:pPr>
        <w:spacing w:line="360" w:lineRule="auto"/>
        <w:ind w:firstLine="284"/>
        <w:jc w:val="center"/>
        <w:rPr>
          <w:rFonts w:ascii="Tahoma" w:hAnsi="Tahoma" w:cs="Tahoma"/>
        </w:rPr>
      </w:pPr>
      <w:r w:rsidRPr="00616BF5">
        <w:rPr>
          <w:rFonts w:ascii="Tahoma" w:hAnsi="Tahoma" w:cs="Tahoma"/>
        </w:rPr>
        <w:t>KANCLERZ</w:t>
      </w:r>
    </w:p>
    <w:p w:rsidR="00A063D3" w:rsidRPr="00616BF5" w:rsidRDefault="00A063D3" w:rsidP="00616BF5">
      <w:pPr>
        <w:spacing w:line="360" w:lineRule="auto"/>
        <w:ind w:firstLine="284"/>
        <w:jc w:val="center"/>
        <w:rPr>
          <w:rFonts w:ascii="Tahoma" w:hAnsi="Tahoma" w:cs="Tahoma"/>
        </w:rPr>
      </w:pPr>
      <w:r w:rsidRPr="00616BF5">
        <w:rPr>
          <w:rFonts w:ascii="Tahoma" w:hAnsi="Tahoma" w:cs="Tahoma"/>
        </w:rPr>
        <w:t>POLITECHNIKI</w:t>
      </w:r>
      <w:r w:rsidR="00616BF5" w:rsidRPr="00616BF5">
        <w:rPr>
          <w:rFonts w:ascii="Tahoma" w:hAnsi="Tahoma" w:cs="Tahoma"/>
        </w:rPr>
        <w:t xml:space="preserve"> </w:t>
      </w:r>
      <w:r w:rsidRPr="00616BF5">
        <w:rPr>
          <w:rFonts w:ascii="Tahoma" w:hAnsi="Tahoma" w:cs="Tahoma"/>
        </w:rPr>
        <w:t>CZĘSTOCHOWSKIEJ</w:t>
      </w:r>
    </w:p>
    <w:p w:rsidR="00A9791F" w:rsidRPr="00616BF5" w:rsidRDefault="00850E7E" w:rsidP="00616BF5">
      <w:pPr>
        <w:spacing w:line="360" w:lineRule="auto"/>
        <w:ind w:firstLine="284"/>
        <w:jc w:val="center"/>
        <w:rPr>
          <w:rFonts w:ascii="Tahoma" w:hAnsi="Tahoma" w:cs="Tahoma"/>
        </w:rPr>
      </w:pPr>
      <w:r w:rsidRPr="00616BF5">
        <w:rPr>
          <w:rFonts w:ascii="Tahoma" w:hAnsi="Tahoma" w:cs="Tahoma"/>
        </w:rPr>
        <w:t>mgr inż. Katarzyna</w:t>
      </w:r>
      <w:r w:rsidR="00A9791F" w:rsidRPr="00616BF5">
        <w:rPr>
          <w:rFonts w:ascii="Tahoma" w:hAnsi="Tahoma" w:cs="Tahoma"/>
        </w:rPr>
        <w:t xml:space="preserve"> </w:t>
      </w:r>
      <w:r w:rsidRPr="00616BF5">
        <w:rPr>
          <w:rFonts w:ascii="Tahoma" w:hAnsi="Tahoma" w:cs="Tahoma"/>
        </w:rPr>
        <w:t>Pikuła</w:t>
      </w:r>
    </w:p>
    <w:p w:rsidR="006D4AB3" w:rsidRPr="00616BF5" w:rsidRDefault="006D4AB3" w:rsidP="00616BF5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20"/>
        </w:rPr>
      </w:pPr>
    </w:p>
    <w:p w:rsidR="006D4AB3" w:rsidRPr="00616BF5" w:rsidRDefault="006D4AB3" w:rsidP="00616BF5">
      <w:pPr>
        <w:pStyle w:val="Tekstpodstawowy"/>
        <w:spacing w:line="360" w:lineRule="auto"/>
        <w:rPr>
          <w:rFonts w:ascii="Tahoma" w:hAnsi="Tahoma" w:cs="Tahoma"/>
          <w:sz w:val="20"/>
        </w:rPr>
      </w:pPr>
    </w:p>
    <w:sectPr w:rsidR="006D4AB3" w:rsidRPr="00616B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FDB" w:rsidRDefault="00F30FDB">
      <w:r>
        <w:separator/>
      </w:r>
    </w:p>
  </w:endnote>
  <w:endnote w:type="continuationSeparator" w:id="0">
    <w:p w:rsidR="00F30FDB" w:rsidRDefault="00F30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0568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0568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16BF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FDB" w:rsidRDefault="00F30FDB">
      <w:r>
        <w:separator/>
      </w:r>
    </w:p>
  </w:footnote>
  <w:footnote w:type="continuationSeparator" w:id="0">
    <w:p w:rsidR="00F30FDB" w:rsidRDefault="00F30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E7E" w:rsidRDefault="00850E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E7E" w:rsidRDefault="00850E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E7E" w:rsidRDefault="00850E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FDB"/>
    <w:rsid w:val="00031374"/>
    <w:rsid w:val="000A1097"/>
    <w:rsid w:val="00180C6E"/>
    <w:rsid w:val="00190795"/>
    <w:rsid w:val="00505681"/>
    <w:rsid w:val="005144A9"/>
    <w:rsid w:val="00572A77"/>
    <w:rsid w:val="005B1B08"/>
    <w:rsid w:val="00616BF5"/>
    <w:rsid w:val="006D4AB3"/>
    <w:rsid w:val="006F3B81"/>
    <w:rsid w:val="00850E7E"/>
    <w:rsid w:val="00A063D3"/>
    <w:rsid w:val="00A905AC"/>
    <w:rsid w:val="00A9791F"/>
    <w:rsid w:val="00C370F2"/>
    <w:rsid w:val="00C44EEC"/>
    <w:rsid w:val="00D10F92"/>
    <w:rsid w:val="00DF32E8"/>
    <w:rsid w:val="00E2789F"/>
    <w:rsid w:val="00EA416E"/>
    <w:rsid w:val="00F30FDB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16B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16B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2014-06-10T08:53:00Z</cp:lastPrinted>
  <dcterms:created xsi:type="dcterms:W3CDTF">2014-06-10T11:13:00Z</dcterms:created>
  <dcterms:modified xsi:type="dcterms:W3CDTF">2014-06-10T11:13:00Z</dcterms:modified>
</cp:coreProperties>
</file>