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4B1D8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B1D85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4B1D85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4B1D85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B1D85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4B1D8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B1D85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B1D85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4B1D85" w:rsidRPr="004B1D85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4B1D85" w:rsidRPr="004B1D85">
        <w:rPr>
          <w:rFonts w:ascii="Tahoma" w:hAnsi="Tahoma" w:cs="Tahoma"/>
          <w:b/>
          <w:sz w:val="18"/>
          <w:szCs w:val="18"/>
        </w:rPr>
        <w:t xml:space="preserve">Dostawa urządzeń laboratoryjnych dla projektu pt.: Technologia uprawy </w:t>
      </w:r>
      <w:proofErr w:type="spellStart"/>
      <w:r w:rsidR="004B1D85" w:rsidRPr="004B1D85">
        <w:rPr>
          <w:rFonts w:ascii="Tahoma" w:hAnsi="Tahoma" w:cs="Tahoma"/>
          <w:b/>
          <w:sz w:val="18"/>
          <w:szCs w:val="18"/>
        </w:rPr>
        <w:t>mikroglonów</w:t>
      </w:r>
      <w:proofErr w:type="spellEnd"/>
      <w:r w:rsidR="004B1D85" w:rsidRPr="004B1D85">
        <w:rPr>
          <w:rFonts w:ascii="Tahoma" w:hAnsi="Tahoma" w:cs="Tahoma"/>
          <w:b/>
          <w:sz w:val="18"/>
          <w:szCs w:val="18"/>
        </w:rPr>
        <w:t xml:space="preserve"> w bioreaktorach zamkniętych z  recyklingiem CO2 i innych odpadów z </w:t>
      </w:r>
      <w:proofErr w:type="spellStart"/>
      <w:r w:rsidR="004B1D85" w:rsidRPr="004B1D85">
        <w:rPr>
          <w:rFonts w:ascii="Tahoma" w:hAnsi="Tahoma" w:cs="Tahoma"/>
          <w:b/>
          <w:sz w:val="18"/>
          <w:szCs w:val="18"/>
        </w:rPr>
        <w:t>biogazowni</w:t>
      </w:r>
      <w:proofErr w:type="spellEnd"/>
      <w:r w:rsidR="004B1D85" w:rsidRPr="004B1D85">
        <w:rPr>
          <w:rFonts w:ascii="Tahoma" w:hAnsi="Tahoma" w:cs="Tahoma"/>
          <w:b/>
          <w:sz w:val="18"/>
          <w:szCs w:val="18"/>
        </w:rPr>
        <w:t>.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4B1D85" w:rsidRPr="004B1D85">
        <w:rPr>
          <w:rFonts w:ascii="Tahoma" w:hAnsi="Tahoma" w:cs="Tahoma"/>
          <w:b/>
          <w:sz w:val="18"/>
          <w:szCs w:val="18"/>
        </w:rPr>
        <w:t>ZP/D-35/A/14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4B1D85" w:rsidRPr="00036A09" w:rsidTr="00551503"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B1D85">
              <w:rPr>
                <w:rFonts w:ascii="Tahoma" w:hAnsi="Tahoma" w:cs="Tahoma"/>
                <w:sz w:val="18"/>
                <w:szCs w:val="18"/>
              </w:rPr>
              <w:t>Dostawa trzech reduktorów gazu CO2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B1D85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B1D85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70DF5" w:rsidRPr="00036A09" w:rsidRDefault="00470DF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B1D85">
              <w:rPr>
                <w:rFonts w:ascii="Tahoma" w:hAnsi="Tahoma" w:cs="Tahoma"/>
                <w:sz w:val="18"/>
                <w:szCs w:val="18"/>
              </w:rPr>
              <w:t>Wirówka laboratoryjna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B1D85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B1D85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70DF5" w:rsidRPr="00036A09" w:rsidRDefault="00470DF5" w:rsidP="00470DF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B1D85">
              <w:rPr>
                <w:rFonts w:ascii="Tahoma" w:hAnsi="Tahoma" w:cs="Tahoma"/>
                <w:sz w:val="18"/>
                <w:szCs w:val="18"/>
              </w:rPr>
              <w:t>Mętności</w:t>
            </w:r>
            <w:r w:rsidR="00470DF5">
              <w:rPr>
                <w:rFonts w:ascii="Tahoma" w:hAnsi="Tahoma" w:cs="Tahoma"/>
                <w:sz w:val="18"/>
                <w:szCs w:val="18"/>
              </w:rPr>
              <w:t>o</w:t>
            </w:r>
            <w:r w:rsidRPr="004B1D85">
              <w:rPr>
                <w:rFonts w:ascii="Tahoma" w:hAnsi="Tahoma" w:cs="Tahoma"/>
                <w:sz w:val="18"/>
                <w:szCs w:val="18"/>
              </w:rPr>
              <w:t>mierz laboratoryjny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B1D85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B1D85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70DF5" w:rsidRPr="00036A09" w:rsidRDefault="00470DF5" w:rsidP="00470DF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B1D85">
              <w:rPr>
                <w:rFonts w:ascii="Tahoma" w:hAnsi="Tahoma" w:cs="Tahoma"/>
                <w:sz w:val="18"/>
                <w:szCs w:val="18"/>
              </w:rPr>
              <w:t>Dostawa dwóch suszarek z rejestratorem danych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B1D85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B1D85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70DF5" w:rsidRPr="00036A09" w:rsidRDefault="00470DF5" w:rsidP="00470DF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B1D85">
              <w:rPr>
                <w:rFonts w:ascii="Tahoma" w:hAnsi="Tahoma" w:cs="Tahoma"/>
                <w:sz w:val="18"/>
                <w:szCs w:val="18"/>
              </w:rPr>
              <w:t>Wytrząsarka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B1D85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B1D85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70DF5" w:rsidRPr="00036A09" w:rsidRDefault="00470DF5" w:rsidP="00470DF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B1D85">
              <w:rPr>
                <w:rFonts w:ascii="Tahoma" w:hAnsi="Tahoma" w:cs="Tahoma"/>
                <w:sz w:val="18"/>
                <w:szCs w:val="18"/>
              </w:rPr>
              <w:t>Przepływomierz cieczowy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B1D85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B1D85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70DF5" w:rsidRPr="00036A09" w:rsidRDefault="00470DF5" w:rsidP="00470DF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proofErr w:type="spellStart"/>
            <w:r w:rsidRPr="004B1D85">
              <w:rPr>
                <w:rFonts w:ascii="Tahoma" w:hAnsi="Tahoma" w:cs="Tahoma"/>
                <w:sz w:val="18"/>
                <w:szCs w:val="18"/>
              </w:rPr>
              <w:t>Fitofotometr</w:t>
            </w:r>
            <w:proofErr w:type="spellEnd"/>
            <w:r w:rsidRPr="004B1D85">
              <w:rPr>
                <w:rFonts w:ascii="Tahoma" w:hAnsi="Tahoma" w:cs="Tahoma"/>
                <w:sz w:val="18"/>
                <w:szCs w:val="18"/>
              </w:rPr>
              <w:t xml:space="preserve"> wraz z głowicą PAR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B1D85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B1D85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70DF5" w:rsidRPr="00036A09" w:rsidRDefault="00470DF5" w:rsidP="00470DF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B1D85">
              <w:rPr>
                <w:rFonts w:ascii="Tahoma" w:hAnsi="Tahoma" w:cs="Tahoma"/>
                <w:sz w:val="18"/>
                <w:szCs w:val="18"/>
              </w:rPr>
              <w:t>Autoklaw pionowy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B1D85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B1D85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70DF5" w:rsidRPr="00036A09" w:rsidRDefault="00470DF5" w:rsidP="00470DF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B1D85">
              <w:rPr>
                <w:rFonts w:ascii="Tahoma" w:hAnsi="Tahoma" w:cs="Tahoma"/>
                <w:sz w:val="18"/>
                <w:szCs w:val="18"/>
              </w:rPr>
              <w:t xml:space="preserve">Dostawa czterech komór </w:t>
            </w:r>
            <w:proofErr w:type="spellStart"/>
            <w:r w:rsidRPr="004B1D85">
              <w:rPr>
                <w:rFonts w:ascii="Tahoma" w:hAnsi="Tahoma" w:cs="Tahoma"/>
                <w:sz w:val="18"/>
                <w:szCs w:val="18"/>
              </w:rPr>
              <w:t>Thoma</w:t>
            </w:r>
            <w:proofErr w:type="spellEnd"/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B1D85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 natomiast wraz z należnym podatkiem VAT w wysokości ......%,</w:t>
            </w:r>
          </w:p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B1D85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70DF5" w:rsidRPr="00036A09" w:rsidRDefault="00470DF5" w:rsidP="00470DF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470DF5" w:rsidRPr="00470DF5" w:rsidRDefault="00470DF5" w:rsidP="00470DF5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470DF5">
        <w:rPr>
          <w:rFonts w:ascii="Tahoma" w:hAnsi="Tahoma" w:cs="Tahoma"/>
          <w:sz w:val="18"/>
          <w:szCs w:val="18"/>
        </w:rPr>
        <w:t>oświadczamy, że</w:t>
      </w:r>
      <w:r>
        <w:rPr>
          <w:rFonts w:ascii="Tahoma" w:hAnsi="Tahoma" w:cs="Tahoma"/>
          <w:sz w:val="18"/>
          <w:szCs w:val="18"/>
        </w:rPr>
        <w:t xml:space="preserve"> przedmiot zamówienia wykonamy w terminie </w:t>
      </w:r>
      <w:r w:rsidRPr="00470DF5">
        <w:rPr>
          <w:rFonts w:ascii="Tahoma" w:hAnsi="Tahoma" w:cs="Tahoma"/>
          <w:sz w:val="18"/>
          <w:szCs w:val="18"/>
        </w:rPr>
        <w:t>wskazany w specyfikacji istotnych warunków zamówienia</w:t>
      </w:r>
      <w:r>
        <w:rPr>
          <w:rFonts w:ascii="Tahoma" w:hAnsi="Tahoma" w:cs="Tahoma"/>
          <w:sz w:val="18"/>
          <w:szCs w:val="18"/>
        </w:rPr>
        <w:t>, oraz że akceptujemy warunki płatności w niej określone</w:t>
      </w:r>
      <w:r w:rsidR="00723ADA">
        <w:rPr>
          <w:rFonts w:ascii="Tahoma" w:hAnsi="Tahoma" w:cs="Tahoma"/>
          <w:sz w:val="18"/>
          <w:szCs w:val="18"/>
        </w:rPr>
        <w:t>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4B1D85" w:rsidRPr="00036A09" w:rsidTr="00551503">
        <w:trPr>
          <w:jc w:val="center"/>
        </w:trPr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rPr>
          <w:jc w:val="center"/>
        </w:trPr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rPr>
          <w:jc w:val="center"/>
        </w:trPr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rPr>
          <w:jc w:val="center"/>
        </w:trPr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rPr>
          <w:jc w:val="center"/>
        </w:trPr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rPr>
          <w:jc w:val="center"/>
        </w:trPr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rPr>
          <w:jc w:val="center"/>
        </w:trPr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B1D85" w:rsidRPr="00036A09" w:rsidTr="00551503">
        <w:trPr>
          <w:jc w:val="center"/>
        </w:trPr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4B1D85" w:rsidRPr="00036A09" w:rsidRDefault="00470DF5" w:rsidP="0055150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Na zbiornik ciśnieniowy………….      </w:t>
            </w:r>
            <w:r w:rsidR="00723ADA">
              <w:rPr>
                <w:rFonts w:ascii="Tahoma" w:hAnsi="Tahoma" w:cs="Tahoma"/>
                <w:sz w:val="18"/>
                <w:szCs w:val="18"/>
              </w:rPr>
              <w:t xml:space="preserve">                                  </w:t>
            </w:r>
            <w:bookmarkStart w:id="0" w:name="_GoBack"/>
            <w:bookmarkEnd w:id="0"/>
            <w:r>
              <w:rPr>
                <w:rFonts w:ascii="Tahoma" w:hAnsi="Tahoma" w:cs="Tahoma"/>
                <w:sz w:val="18"/>
                <w:szCs w:val="18"/>
              </w:rPr>
              <w:t xml:space="preserve">   Na sterylizator……………………</w:t>
            </w:r>
          </w:p>
        </w:tc>
      </w:tr>
      <w:tr w:rsidR="004B1D85" w:rsidRPr="00036A09" w:rsidTr="00551503">
        <w:trPr>
          <w:jc w:val="center"/>
        </w:trPr>
        <w:tc>
          <w:tcPr>
            <w:tcW w:w="1134" w:type="dxa"/>
          </w:tcPr>
          <w:p w:rsidR="004B1D85" w:rsidRPr="00036A09" w:rsidRDefault="004B1D85" w:rsidP="0055150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B1D85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4B1D85" w:rsidRPr="00036A09" w:rsidRDefault="004B1D85" w:rsidP="0055150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723ADA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FF0" w:rsidRDefault="00413FF0">
      <w:r>
        <w:separator/>
      </w:r>
    </w:p>
  </w:endnote>
  <w:endnote w:type="continuationSeparator" w:id="0">
    <w:p w:rsidR="00413FF0" w:rsidRDefault="00413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D85" w:rsidRDefault="004B1D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23ADA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D85" w:rsidRDefault="004B1D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FF0" w:rsidRDefault="00413FF0">
      <w:r>
        <w:separator/>
      </w:r>
    </w:p>
  </w:footnote>
  <w:footnote w:type="continuationSeparator" w:id="0">
    <w:p w:rsidR="00413FF0" w:rsidRDefault="00413F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D85" w:rsidRDefault="004B1D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D85" w:rsidRDefault="00470DF5">
    <w:pPr>
      <w:pStyle w:val="Nagwek"/>
    </w:pPr>
    <w:r w:rsidRPr="009D79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D85" w:rsidRDefault="004B1D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FF0"/>
    <w:rsid w:val="00036A09"/>
    <w:rsid w:val="000F18FA"/>
    <w:rsid w:val="00301A06"/>
    <w:rsid w:val="00306360"/>
    <w:rsid w:val="00354AC4"/>
    <w:rsid w:val="00413FF0"/>
    <w:rsid w:val="004569FD"/>
    <w:rsid w:val="00470DF5"/>
    <w:rsid w:val="00475250"/>
    <w:rsid w:val="004B1D85"/>
    <w:rsid w:val="00637863"/>
    <w:rsid w:val="006703E0"/>
    <w:rsid w:val="00703495"/>
    <w:rsid w:val="00723ADA"/>
    <w:rsid w:val="00733F44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0DF5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EA5E4-8BBA-4DDB-81DF-6521EA693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802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Łukasz Zyngier</dc:creator>
  <cp:keywords/>
  <dc:description/>
  <cp:lastModifiedBy>Łukasz Zyngier</cp:lastModifiedBy>
  <cp:revision>2</cp:revision>
  <cp:lastPrinted>2001-01-24T12:21:00Z</cp:lastPrinted>
  <dcterms:created xsi:type="dcterms:W3CDTF">2014-04-28T09:56:00Z</dcterms:created>
  <dcterms:modified xsi:type="dcterms:W3CDTF">2014-04-28T09:56:00Z</dcterms:modified>
</cp:coreProperties>
</file>