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4DB" w:rsidRPr="001B54DB" w:rsidRDefault="001B54DB" w:rsidP="001B54DB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 w:rsidRPr="001B54DB">
        <w:rPr>
          <w:rFonts w:ascii="Tahoma" w:hAnsi="Tahoma" w:cs="Tahoma"/>
          <w:sz w:val="20"/>
          <w:szCs w:val="20"/>
        </w:rPr>
        <w:t>...................................................</w:t>
      </w:r>
    </w:p>
    <w:p w:rsidR="001B54DB" w:rsidRPr="001B54DB" w:rsidRDefault="001B54DB" w:rsidP="001B54DB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 w:rsidRPr="001B54DB">
        <w:rPr>
          <w:rFonts w:ascii="Tahoma" w:hAnsi="Tahoma" w:cs="Tahoma"/>
          <w:sz w:val="20"/>
          <w:szCs w:val="20"/>
        </w:rPr>
        <w:t>Miejscowość i data</w:t>
      </w:r>
    </w:p>
    <w:p w:rsidR="001B54DB" w:rsidRPr="001B54DB" w:rsidRDefault="001B54DB" w:rsidP="001B54DB">
      <w:pPr>
        <w:spacing w:line="276" w:lineRule="auto"/>
        <w:rPr>
          <w:rFonts w:ascii="Tahoma" w:hAnsi="Tahoma" w:cs="Tahoma"/>
          <w:sz w:val="20"/>
          <w:szCs w:val="20"/>
        </w:rPr>
      </w:pPr>
      <w:r w:rsidRPr="001B54DB">
        <w:rPr>
          <w:rFonts w:ascii="Tahoma" w:hAnsi="Tahoma" w:cs="Tahoma"/>
          <w:sz w:val="20"/>
          <w:szCs w:val="20"/>
        </w:rPr>
        <w:t>Nazwa wykonawcy: ............................................................................................................................</w:t>
      </w:r>
      <w:r>
        <w:rPr>
          <w:rFonts w:ascii="Tahoma" w:hAnsi="Tahoma" w:cs="Tahoma"/>
          <w:sz w:val="20"/>
          <w:szCs w:val="20"/>
        </w:rPr>
        <w:t>.........................</w:t>
      </w:r>
    </w:p>
    <w:p w:rsidR="001B54DB" w:rsidRPr="001B54DB" w:rsidRDefault="001B54DB" w:rsidP="001B54DB">
      <w:pPr>
        <w:spacing w:line="276" w:lineRule="auto"/>
        <w:rPr>
          <w:rFonts w:ascii="Tahoma" w:hAnsi="Tahoma" w:cs="Tahoma"/>
          <w:sz w:val="20"/>
          <w:szCs w:val="20"/>
        </w:rPr>
      </w:pPr>
      <w:r w:rsidRPr="001B54DB">
        <w:rPr>
          <w:rFonts w:ascii="Tahoma" w:hAnsi="Tahoma" w:cs="Tahoma"/>
          <w:sz w:val="20"/>
          <w:szCs w:val="20"/>
        </w:rPr>
        <w:t>Adres: ............................................................................................................................</w:t>
      </w:r>
      <w:r>
        <w:rPr>
          <w:rFonts w:ascii="Tahoma" w:hAnsi="Tahoma" w:cs="Tahoma"/>
          <w:sz w:val="20"/>
          <w:szCs w:val="20"/>
        </w:rPr>
        <w:t>...............</w:t>
      </w:r>
    </w:p>
    <w:p w:rsidR="001B54DB" w:rsidRPr="001B54DB" w:rsidRDefault="001B54DB" w:rsidP="001B54DB">
      <w:pPr>
        <w:pStyle w:val="Nagwek2"/>
        <w:spacing w:line="276" w:lineRule="auto"/>
        <w:jc w:val="left"/>
        <w:rPr>
          <w:rFonts w:ascii="Tahoma" w:eastAsia="Arial Unicode MS" w:hAnsi="Tahoma" w:cs="Tahoma"/>
          <w:b w:val="0"/>
          <w:sz w:val="20"/>
        </w:rPr>
      </w:pPr>
      <w:r w:rsidRPr="001B54DB">
        <w:rPr>
          <w:rFonts w:ascii="Tahoma" w:hAnsi="Tahoma" w:cs="Tahoma"/>
          <w:b w:val="0"/>
          <w:sz w:val="20"/>
        </w:rPr>
        <w:t>Tel. ......................................................................</w:t>
      </w:r>
      <w:r>
        <w:rPr>
          <w:rFonts w:ascii="Tahoma" w:hAnsi="Tahoma" w:cs="Tahoma"/>
          <w:b w:val="0"/>
          <w:sz w:val="20"/>
        </w:rPr>
        <w:t>.........................................................................</w:t>
      </w:r>
    </w:p>
    <w:p w:rsidR="001B54DB" w:rsidRPr="001B54DB" w:rsidRDefault="001B54DB" w:rsidP="001B54DB">
      <w:pPr>
        <w:pStyle w:val="Nagwek2"/>
        <w:spacing w:line="276" w:lineRule="auto"/>
        <w:jc w:val="left"/>
        <w:rPr>
          <w:rFonts w:ascii="Tahoma" w:eastAsia="Arial Unicode MS" w:hAnsi="Tahoma" w:cs="Tahoma"/>
          <w:b w:val="0"/>
          <w:sz w:val="20"/>
        </w:rPr>
      </w:pPr>
      <w:proofErr w:type="spellStart"/>
      <w:r w:rsidRPr="001B54DB">
        <w:rPr>
          <w:rFonts w:ascii="Tahoma" w:hAnsi="Tahoma" w:cs="Tahoma"/>
          <w:b w:val="0"/>
          <w:sz w:val="20"/>
        </w:rPr>
        <w:t>Fax</w:t>
      </w:r>
      <w:proofErr w:type="spellEnd"/>
      <w:r w:rsidRPr="001B54DB">
        <w:rPr>
          <w:rFonts w:ascii="Tahoma" w:hAnsi="Tahoma" w:cs="Tahoma"/>
          <w:b w:val="0"/>
          <w:sz w:val="20"/>
        </w:rPr>
        <w:t xml:space="preserve">: ………………….........................................., na który zamawiający ma przesyłać korespondencję </w:t>
      </w:r>
    </w:p>
    <w:p w:rsidR="001B54DB" w:rsidRPr="001B54DB" w:rsidRDefault="001B54DB" w:rsidP="001B54DB">
      <w:pPr>
        <w:spacing w:line="276" w:lineRule="auto"/>
        <w:rPr>
          <w:rFonts w:ascii="Tahoma" w:hAnsi="Tahoma" w:cs="Tahoma"/>
          <w:sz w:val="20"/>
          <w:szCs w:val="20"/>
        </w:rPr>
      </w:pPr>
      <w:r w:rsidRPr="001B54DB">
        <w:rPr>
          <w:rFonts w:ascii="Tahoma" w:hAnsi="Tahoma" w:cs="Tahoma"/>
          <w:sz w:val="20"/>
          <w:szCs w:val="20"/>
        </w:rPr>
        <w:t>E-mail …….............….............…, na który zamawiający ma przesyłać korespondencję</w:t>
      </w:r>
    </w:p>
    <w:p w:rsidR="001B54DB" w:rsidRPr="001B54DB" w:rsidRDefault="001B54DB" w:rsidP="001B54DB">
      <w:pPr>
        <w:spacing w:line="276" w:lineRule="auto"/>
        <w:rPr>
          <w:rFonts w:ascii="Tahoma" w:hAnsi="Tahoma" w:cs="Tahoma"/>
          <w:sz w:val="20"/>
          <w:szCs w:val="20"/>
        </w:rPr>
      </w:pPr>
      <w:r w:rsidRPr="001B54DB">
        <w:rPr>
          <w:rFonts w:ascii="Tahoma" w:hAnsi="Tahoma" w:cs="Tahoma"/>
          <w:sz w:val="20"/>
          <w:szCs w:val="20"/>
        </w:rPr>
        <w:t>NIP ...................................................................... Regon ....................................</w:t>
      </w:r>
      <w:r>
        <w:rPr>
          <w:rFonts w:ascii="Tahoma" w:hAnsi="Tahoma" w:cs="Tahoma"/>
          <w:sz w:val="20"/>
          <w:szCs w:val="20"/>
        </w:rPr>
        <w:t>.........................</w:t>
      </w:r>
    </w:p>
    <w:p w:rsidR="00E54E5A" w:rsidRPr="002222ED" w:rsidRDefault="00E54E5A" w:rsidP="002222ED">
      <w:pPr>
        <w:spacing w:line="36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:rsidR="00E54E5A" w:rsidRPr="002222ED" w:rsidRDefault="001B54DB" w:rsidP="001B54DB">
      <w:pPr>
        <w:pStyle w:val="Nagwek2"/>
        <w:widowControl/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OFERTA</w:t>
      </w:r>
    </w:p>
    <w:p w:rsidR="00E54E5A" w:rsidRPr="002222ED" w:rsidRDefault="00E54E5A" w:rsidP="002222E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54E5A" w:rsidRPr="002222ED" w:rsidRDefault="00E54E5A" w:rsidP="002222E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t xml:space="preserve">Nawiązując do </w:t>
      </w:r>
      <w:r w:rsidR="000F18FA" w:rsidRPr="002222ED">
        <w:rPr>
          <w:rFonts w:ascii="Tahoma" w:hAnsi="Tahoma" w:cs="Tahoma"/>
          <w:sz w:val="20"/>
          <w:szCs w:val="20"/>
        </w:rPr>
        <w:t>ogłoszonego zamówienia</w:t>
      </w:r>
      <w:r w:rsidRPr="002222ED">
        <w:rPr>
          <w:rFonts w:ascii="Tahoma" w:hAnsi="Tahoma" w:cs="Tahoma"/>
          <w:sz w:val="20"/>
          <w:szCs w:val="20"/>
        </w:rPr>
        <w:t xml:space="preserve"> w trybie „</w:t>
      </w:r>
      <w:r w:rsidR="004C1B38" w:rsidRPr="004C1B38">
        <w:rPr>
          <w:rFonts w:ascii="Tahoma" w:hAnsi="Tahoma" w:cs="Tahoma"/>
          <w:b/>
          <w:sz w:val="20"/>
          <w:szCs w:val="20"/>
        </w:rPr>
        <w:t>przetarg nieograniczony</w:t>
      </w:r>
      <w:r w:rsidRPr="002222ED">
        <w:rPr>
          <w:rFonts w:ascii="Tahoma" w:hAnsi="Tahoma" w:cs="Tahoma"/>
          <w:sz w:val="20"/>
          <w:szCs w:val="20"/>
        </w:rPr>
        <w:t>” na:</w:t>
      </w:r>
    </w:p>
    <w:p w:rsidR="00E54E5A" w:rsidRPr="002222ED" w:rsidRDefault="00E54E5A" w:rsidP="002222E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t>„</w:t>
      </w:r>
      <w:r w:rsidR="004C1B38" w:rsidRPr="004C1B38">
        <w:rPr>
          <w:rFonts w:ascii="Tahoma" w:hAnsi="Tahoma" w:cs="Tahoma"/>
          <w:b/>
          <w:sz w:val="20"/>
          <w:szCs w:val="20"/>
        </w:rPr>
        <w:t>Dostawa i montaż mebli dla jednostek organizacyjnych Politechniki Częstochowskiej</w:t>
      </w:r>
      <w:r w:rsidRPr="002222ED">
        <w:rPr>
          <w:rFonts w:ascii="Tahoma" w:hAnsi="Tahoma" w:cs="Tahoma"/>
          <w:sz w:val="20"/>
          <w:szCs w:val="20"/>
        </w:rPr>
        <w:t>”</w:t>
      </w:r>
      <w:r w:rsidR="002222ED" w:rsidRPr="002222ED">
        <w:rPr>
          <w:rFonts w:ascii="Tahoma" w:hAnsi="Tahoma" w:cs="Tahoma"/>
          <w:sz w:val="20"/>
          <w:szCs w:val="20"/>
        </w:rPr>
        <w:t xml:space="preserve">, </w:t>
      </w:r>
      <w:r w:rsidR="001B54DB">
        <w:rPr>
          <w:rFonts w:ascii="Tahoma" w:hAnsi="Tahoma" w:cs="Tahoma"/>
          <w:sz w:val="20"/>
          <w:szCs w:val="20"/>
        </w:rPr>
        <w:br/>
      </w:r>
      <w:r w:rsidR="002222ED" w:rsidRPr="002222ED">
        <w:rPr>
          <w:rFonts w:ascii="Tahoma" w:hAnsi="Tahoma" w:cs="Tahoma"/>
          <w:sz w:val="20"/>
          <w:szCs w:val="20"/>
        </w:rPr>
        <w:t xml:space="preserve">nr sprawy: </w:t>
      </w:r>
      <w:r w:rsidR="004C1B38" w:rsidRPr="004C1B38">
        <w:rPr>
          <w:rFonts w:ascii="Tahoma" w:hAnsi="Tahoma" w:cs="Tahoma"/>
          <w:b/>
          <w:sz w:val="20"/>
          <w:szCs w:val="20"/>
        </w:rPr>
        <w:t>ZP/D-09/14</w:t>
      </w:r>
      <w:r w:rsidRPr="002222ED">
        <w:rPr>
          <w:rFonts w:ascii="Tahoma" w:hAnsi="Tahoma" w:cs="Tahoma"/>
          <w:sz w:val="20"/>
          <w:szCs w:val="20"/>
        </w:rPr>
        <w:t>.</w:t>
      </w:r>
    </w:p>
    <w:p w:rsidR="00E54E5A" w:rsidRPr="002222ED" w:rsidRDefault="00E54E5A" w:rsidP="002222ED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</w:p>
    <w:p w:rsidR="00E54E5A" w:rsidRPr="002222ED" w:rsidRDefault="00E54E5A" w:rsidP="001B54D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t xml:space="preserve">oferujemy wykonanie </w:t>
      </w:r>
      <w:r w:rsidR="00354AC4" w:rsidRPr="002222ED">
        <w:rPr>
          <w:rFonts w:ascii="Tahoma" w:hAnsi="Tahoma" w:cs="Tahoma"/>
          <w:sz w:val="20"/>
          <w:szCs w:val="20"/>
        </w:rPr>
        <w:t>poszczególnych części przedmiotu zamówienia</w:t>
      </w:r>
      <w:r w:rsidRPr="002222ED">
        <w:rPr>
          <w:rFonts w:ascii="Tahoma" w:hAnsi="Tahoma" w:cs="Tahoma"/>
          <w:sz w:val="20"/>
          <w:szCs w:val="20"/>
        </w:rPr>
        <w:t>, stosując niżej wymienione stawki: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354AC4" w:rsidRPr="00923484" w:rsidTr="00923484">
        <w:trPr>
          <w:trHeight w:val="704"/>
        </w:trPr>
        <w:tc>
          <w:tcPr>
            <w:tcW w:w="1620" w:type="dxa"/>
            <w:vAlign w:val="center"/>
          </w:tcPr>
          <w:p w:rsidR="00354AC4" w:rsidRPr="00923484" w:rsidRDefault="00C57DDD" w:rsidP="00923484">
            <w:pPr>
              <w:spacing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923484" w:rsidRDefault="00354AC4" w:rsidP="00923484">
            <w:pPr>
              <w:spacing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>Cena oferty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i montaż mebli biurowych dla pracowników Instytutu Matematyki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1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 xml:space="preserve">Udzielamy …… miesięcznej gwarancji na przedmiot zamówienia. 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i montaż mebli dla Sekcji ds. Telekomunikacji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2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1B54DB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stolików uczniowskich składanych 2 osobowych (10 szt.) dla Katedry Pieców Przemysłowych i Ochrony Środowiska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3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foteli biurowych (7 szt.) dla pracowników Wydziału Zarządzania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4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ławki 4 osobowej na metalowej ramie (5 szt.) dla Wydziału Budownictwa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5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stolików szkolnych 2 osobowych (30 szt.) do sali dydaktycznej D-4 dla Wydziału Budownictwa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6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lastRenderedPageBreak/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lastRenderedPageBreak/>
              <w:t>7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wieszaków drewnianych giętych - 2 szt. - (do gabinetu Dziekana 1 szt. i do sali posiedzeń 1 szt.) dla Wydziału Budownictwa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7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krzeseł szkolnych (60 szt.) dla Wydziału Budownictwa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8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  <w:tr w:rsidR="004C1B38" w:rsidRPr="00923484" w:rsidTr="00B64598">
        <w:tc>
          <w:tcPr>
            <w:tcW w:w="1620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C1B38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7918" w:type="dxa"/>
          </w:tcPr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4C1B38">
              <w:rPr>
                <w:rFonts w:ascii="Tahoma" w:hAnsi="Tahoma" w:cs="Tahoma"/>
                <w:sz w:val="20"/>
                <w:szCs w:val="20"/>
              </w:rPr>
              <w:t>Dostawa foteli giętych twardych (15 szt.) do gabinetu Dziekana dla Wydziału Budownictwa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4C1B38">
              <w:rPr>
                <w:rFonts w:ascii="Tahoma" w:hAnsi="Tahoma" w:cs="Tahoma"/>
                <w:sz w:val="20"/>
                <w:szCs w:val="20"/>
              </w:rPr>
              <w:t>9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4C1B38" w:rsidRPr="00923484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1B54DB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4C1B38" w:rsidRDefault="004C1B38" w:rsidP="00B6459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Zamówienie wykonamy w terminie: 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zgodnie z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1B54DB">
              <w:rPr>
                <w:rFonts w:ascii="Tahoma" w:hAnsi="Tahoma" w:cs="Tahoma"/>
                <w:sz w:val="20"/>
                <w:szCs w:val="20"/>
              </w:rPr>
              <w:t xml:space="preserve"> SIWZ.</w:t>
            </w:r>
          </w:p>
          <w:p w:rsidR="001B54DB" w:rsidRPr="001B54DB" w:rsidRDefault="001B54DB" w:rsidP="001B54DB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1B54DB">
              <w:rPr>
                <w:rFonts w:ascii="Tahoma" w:hAnsi="Tahoma" w:cs="Tahoma"/>
                <w:sz w:val="20"/>
                <w:szCs w:val="20"/>
              </w:rPr>
              <w:t>zgodnie z warunkami określonymi przez Zamawiającego w SIWZ.</w:t>
            </w:r>
          </w:p>
          <w:p w:rsidR="001B54DB" w:rsidRPr="00923484" w:rsidRDefault="001B54DB" w:rsidP="001B54DB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4DB">
              <w:rPr>
                <w:rFonts w:ascii="Tahoma" w:hAnsi="Tahoma" w:cs="Tahoma"/>
                <w:sz w:val="20"/>
                <w:szCs w:val="20"/>
              </w:rPr>
              <w:t>Udzielamy …… miesięcznej gwarancji na przedmiot zamówienia.</w:t>
            </w:r>
          </w:p>
        </w:tc>
      </w:tr>
    </w:tbl>
    <w:p w:rsidR="00E54E5A" w:rsidRPr="002222ED" w:rsidRDefault="00E54E5A" w:rsidP="002222ED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tab/>
      </w:r>
      <w:r w:rsidRPr="002222ED">
        <w:rPr>
          <w:rFonts w:ascii="Tahoma" w:hAnsi="Tahoma" w:cs="Tahoma"/>
          <w:sz w:val="20"/>
          <w:szCs w:val="20"/>
        </w:rPr>
        <w:tab/>
      </w:r>
    </w:p>
    <w:p w:rsidR="001B54DB" w:rsidRPr="00FC58E9" w:rsidRDefault="001B54DB" w:rsidP="001B54DB">
      <w:pPr>
        <w:spacing w:line="360" w:lineRule="auto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lastRenderedPageBreak/>
        <w:t>Ponadto oświadczamy, iż</w:t>
      </w:r>
      <w:r w:rsidRPr="00FC58E9">
        <w:rPr>
          <w:rFonts w:ascii="Tahoma" w:hAnsi="Tahoma" w:cs="Tahoma"/>
          <w:u w:val="single"/>
        </w:rPr>
        <w:t>:</w:t>
      </w:r>
    </w:p>
    <w:p w:rsidR="001B54DB" w:rsidRPr="00FC58E9" w:rsidRDefault="001B54DB" w:rsidP="001B54D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</w:rPr>
      </w:pPr>
      <w:r w:rsidRPr="00FC58E9">
        <w:rPr>
          <w:rFonts w:ascii="Tahoma" w:hAnsi="Tahoma" w:cs="Tahoma"/>
        </w:rPr>
        <w:t>oferowana cena obejmuje pełen zakres przedmiotu zamówienia określon</w:t>
      </w:r>
      <w:r>
        <w:rPr>
          <w:rFonts w:ascii="Tahoma" w:hAnsi="Tahoma" w:cs="Tahoma"/>
        </w:rPr>
        <w:t>y w SIWZ i jest ceną ostateczną;</w:t>
      </w:r>
    </w:p>
    <w:p w:rsidR="001B54DB" w:rsidRPr="00FC58E9" w:rsidRDefault="001B54DB" w:rsidP="001B54D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</w:rPr>
      </w:pPr>
      <w:r w:rsidRPr="00FC58E9">
        <w:rPr>
          <w:rFonts w:ascii="Tahoma" w:hAnsi="Tahoma" w:cs="Tahoma"/>
        </w:rPr>
        <w:t>zapoznaliśmy się z wymogami zawartymi w SIWZ i nie wnosimy żadnych uwag i zastrzeżeń oraz w pełni akceptujemy określone w niej wymagania;</w:t>
      </w:r>
    </w:p>
    <w:p w:rsidR="001B54DB" w:rsidRPr="00FC58E9" w:rsidRDefault="001B54DB" w:rsidP="001B54D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</w:rPr>
      </w:pPr>
      <w:r w:rsidRPr="00FC58E9">
        <w:rPr>
          <w:rFonts w:ascii="Tahoma" w:hAnsi="Tahoma" w:cs="Tahoma"/>
        </w:rPr>
        <w:t>zdobyliśmy konieczne informacje do właściwego wykonania zamówienia;</w:t>
      </w:r>
    </w:p>
    <w:p w:rsidR="001B54DB" w:rsidRPr="00FC58E9" w:rsidRDefault="001B54DB" w:rsidP="001B54D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</w:rPr>
      </w:pPr>
      <w:r w:rsidRPr="00FC58E9">
        <w:rPr>
          <w:rFonts w:ascii="Tahoma" w:hAnsi="Tahoma" w:cs="Tahoma"/>
        </w:rPr>
        <w:t xml:space="preserve">uważamy się za związanych niniejszą ofertą przez okres 30 dni, licząc od dnia  </w:t>
      </w:r>
      <w:r>
        <w:rPr>
          <w:rFonts w:ascii="Tahoma" w:hAnsi="Tahoma" w:cs="Tahoma"/>
        </w:rPr>
        <w:t>upływu terminu składania ofert;</w:t>
      </w:r>
    </w:p>
    <w:p w:rsidR="001B54DB" w:rsidRDefault="001B54DB" w:rsidP="001B54D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</w:rPr>
      </w:pPr>
      <w:r w:rsidRPr="00FC58E9">
        <w:rPr>
          <w:rFonts w:ascii="Tahoma" w:hAnsi="Tahoma" w:cs="Tahoma"/>
        </w:rPr>
        <w:t>w razie wybrania naszej oferty zobowiązujemy się do zawarcia umowy zgodnie z załączonym do SIWZ projektem umowy, w miejscu i terminie wyznaczonym przez Zamawiającego.</w:t>
      </w:r>
    </w:p>
    <w:p w:rsidR="001B54DB" w:rsidRPr="001B54DB" w:rsidRDefault="001B54DB" w:rsidP="001B54DB">
      <w:pPr>
        <w:spacing w:line="360" w:lineRule="auto"/>
        <w:ind w:left="1065"/>
        <w:jc w:val="both"/>
        <w:rPr>
          <w:rFonts w:ascii="Tahoma" w:hAnsi="Tahoma" w:cs="Tahoma"/>
        </w:rPr>
      </w:pPr>
    </w:p>
    <w:p w:rsidR="001B54DB" w:rsidRPr="00FC58E9" w:rsidRDefault="001B54DB" w:rsidP="001B54DB">
      <w:pPr>
        <w:spacing w:line="360" w:lineRule="auto"/>
        <w:rPr>
          <w:rFonts w:ascii="Tahoma" w:hAnsi="Tahoma" w:cs="Tahoma"/>
          <w:u w:val="single"/>
        </w:rPr>
      </w:pPr>
      <w:r w:rsidRPr="00FC58E9">
        <w:rPr>
          <w:rFonts w:ascii="Tahoma" w:hAnsi="Tahoma" w:cs="Tahoma"/>
          <w:u w:val="single"/>
        </w:rPr>
        <w:t>Załąc</w:t>
      </w:r>
      <w:r>
        <w:rPr>
          <w:rFonts w:ascii="Tahoma" w:hAnsi="Tahoma" w:cs="Tahoma"/>
          <w:u w:val="single"/>
        </w:rPr>
        <w:t>znikami do niniejszej oferty są</w:t>
      </w:r>
      <w:r w:rsidRPr="00FC58E9">
        <w:rPr>
          <w:rFonts w:ascii="Tahoma" w:hAnsi="Tahoma" w:cs="Tahoma"/>
          <w:u w:val="single"/>
        </w:rPr>
        <w:t xml:space="preserve">: </w:t>
      </w:r>
    </w:p>
    <w:p w:rsidR="001B54DB" w:rsidRPr="00FC58E9" w:rsidRDefault="001B54DB" w:rsidP="001B54DB">
      <w:pPr>
        <w:spacing w:line="360" w:lineRule="auto"/>
        <w:rPr>
          <w:rFonts w:ascii="Tahoma" w:hAnsi="Tahoma" w:cs="Tahoma"/>
        </w:rPr>
      </w:pPr>
      <w:r w:rsidRPr="00FC58E9">
        <w:rPr>
          <w:rFonts w:ascii="Tahoma" w:hAnsi="Tahoma" w:cs="Tahoma"/>
        </w:rPr>
        <w:t>1.</w:t>
      </w:r>
      <w:r>
        <w:rPr>
          <w:rFonts w:ascii="Tahoma" w:hAnsi="Tahoma" w:cs="Tahoma"/>
        </w:rPr>
        <w:t xml:space="preserve"> </w:t>
      </w:r>
      <w:r w:rsidRPr="00FC58E9">
        <w:rPr>
          <w:rFonts w:ascii="Tahoma" w:hAnsi="Tahoma" w:cs="Tahoma"/>
        </w:rPr>
        <w:t>.........................................................</w:t>
      </w:r>
    </w:p>
    <w:p w:rsidR="001B54DB" w:rsidRPr="00FC58E9" w:rsidRDefault="001B54DB" w:rsidP="001B54DB">
      <w:pPr>
        <w:spacing w:line="360" w:lineRule="auto"/>
        <w:rPr>
          <w:rFonts w:ascii="Tahoma" w:hAnsi="Tahoma" w:cs="Tahoma"/>
        </w:rPr>
      </w:pPr>
      <w:r w:rsidRPr="00FC58E9">
        <w:rPr>
          <w:rFonts w:ascii="Tahoma" w:hAnsi="Tahoma" w:cs="Tahoma"/>
        </w:rPr>
        <w:t>2.</w:t>
      </w:r>
      <w:r>
        <w:rPr>
          <w:rFonts w:ascii="Tahoma" w:hAnsi="Tahoma" w:cs="Tahoma"/>
        </w:rPr>
        <w:t xml:space="preserve"> </w:t>
      </w:r>
      <w:r w:rsidRPr="00FC58E9">
        <w:rPr>
          <w:rFonts w:ascii="Tahoma" w:hAnsi="Tahoma" w:cs="Tahoma"/>
        </w:rPr>
        <w:t>.........................................................</w:t>
      </w:r>
    </w:p>
    <w:p w:rsidR="001B54DB" w:rsidRPr="00FC58E9" w:rsidRDefault="001B54DB" w:rsidP="001B54DB">
      <w:pPr>
        <w:spacing w:line="360" w:lineRule="auto"/>
        <w:rPr>
          <w:rFonts w:ascii="Tahoma" w:hAnsi="Tahoma" w:cs="Tahoma"/>
        </w:rPr>
      </w:pPr>
      <w:r w:rsidRPr="00FC58E9">
        <w:rPr>
          <w:rFonts w:ascii="Tahoma" w:hAnsi="Tahoma" w:cs="Tahoma"/>
        </w:rPr>
        <w:t>3.</w:t>
      </w:r>
      <w:r>
        <w:rPr>
          <w:rFonts w:ascii="Tahoma" w:hAnsi="Tahoma" w:cs="Tahoma"/>
        </w:rPr>
        <w:t xml:space="preserve"> </w:t>
      </w:r>
      <w:r w:rsidRPr="00FC58E9">
        <w:rPr>
          <w:rFonts w:ascii="Tahoma" w:hAnsi="Tahoma" w:cs="Tahoma"/>
        </w:rPr>
        <w:t>.........................................................</w:t>
      </w:r>
    </w:p>
    <w:p w:rsidR="001B54DB" w:rsidRPr="00FC58E9" w:rsidRDefault="001B54DB" w:rsidP="001B54DB">
      <w:pPr>
        <w:spacing w:line="360" w:lineRule="auto"/>
        <w:rPr>
          <w:rFonts w:ascii="Tahoma" w:hAnsi="Tahoma" w:cs="Tahoma"/>
        </w:rPr>
      </w:pPr>
    </w:p>
    <w:p w:rsidR="001B54DB" w:rsidRPr="00FC58E9" w:rsidRDefault="001B54DB" w:rsidP="001B54DB">
      <w:pPr>
        <w:spacing w:line="360" w:lineRule="auto"/>
        <w:ind w:left="3540" w:firstLine="708"/>
        <w:rPr>
          <w:rFonts w:ascii="Tahoma" w:hAnsi="Tahoma" w:cs="Tahoma"/>
        </w:rPr>
      </w:pPr>
      <w:r w:rsidRPr="00FC58E9">
        <w:rPr>
          <w:rFonts w:ascii="Tahoma" w:hAnsi="Tahoma" w:cs="Tahoma"/>
        </w:rPr>
        <w:t>................................................................</w:t>
      </w:r>
    </w:p>
    <w:p w:rsidR="001B54DB" w:rsidRPr="00FC58E9" w:rsidRDefault="001B54DB" w:rsidP="001B54DB">
      <w:pPr>
        <w:spacing w:line="360" w:lineRule="auto"/>
        <w:ind w:left="2124"/>
        <w:rPr>
          <w:rFonts w:ascii="Tahoma" w:hAnsi="Tahoma" w:cs="Tahoma"/>
        </w:rPr>
      </w:pPr>
      <w:r w:rsidRPr="00FC58E9">
        <w:rPr>
          <w:rFonts w:ascii="Tahoma" w:hAnsi="Tahoma" w:cs="Tahoma"/>
        </w:rPr>
        <w:tab/>
      </w:r>
      <w:r w:rsidRPr="00FC58E9">
        <w:rPr>
          <w:rFonts w:ascii="Tahoma" w:hAnsi="Tahoma" w:cs="Tahoma"/>
        </w:rPr>
        <w:tab/>
      </w:r>
      <w:r w:rsidRPr="00FC58E9">
        <w:rPr>
          <w:rFonts w:ascii="Tahoma" w:hAnsi="Tahoma" w:cs="Tahoma"/>
        </w:rPr>
        <w:tab/>
      </w:r>
      <w:r w:rsidRPr="00FC58E9">
        <w:rPr>
          <w:rFonts w:ascii="Tahoma" w:hAnsi="Tahoma" w:cs="Tahoma"/>
        </w:rPr>
        <w:tab/>
        <w:t xml:space="preserve">podpis (imię i nazwisko) </w:t>
      </w:r>
    </w:p>
    <w:p w:rsidR="001B54DB" w:rsidRPr="00FC58E9" w:rsidRDefault="001B54DB" w:rsidP="001B54DB">
      <w:pPr>
        <w:spacing w:line="360" w:lineRule="auto"/>
        <w:ind w:left="3540" w:firstLine="708"/>
        <w:rPr>
          <w:rFonts w:ascii="Tahoma" w:hAnsi="Tahoma" w:cs="Tahoma"/>
        </w:rPr>
      </w:pPr>
      <w:r w:rsidRPr="00FC58E9">
        <w:rPr>
          <w:rFonts w:ascii="Tahoma" w:hAnsi="Tahoma" w:cs="Tahoma"/>
        </w:rPr>
        <w:t>upoważnionego przedstawiciela Wykonawcy</w:t>
      </w:r>
    </w:p>
    <w:p w:rsidR="00E54E5A" w:rsidRPr="002222ED" w:rsidRDefault="00E54E5A" w:rsidP="001B54D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sectPr w:rsidR="00E54E5A" w:rsidRPr="002222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855" w:rsidRDefault="008B7855">
      <w:r>
        <w:separator/>
      </w:r>
    </w:p>
  </w:endnote>
  <w:endnote w:type="continuationSeparator" w:id="0">
    <w:p w:rsidR="008B7855" w:rsidRDefault="008B7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38" w:rsidRDefault="004C1B3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B552A3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6"/>
        <w:szCs w:val="16"/>
      </w:rPr>
    </w:pPr>
    <w:r w:rsidRPr="00B552A3">
      <w:rPr>
        <w:rStyle w:val="Numerstrony"/>
        <w:rFonts w:ascii="Tahoma" w:hAnsi="Tahoma" w:cs="Tahoma"/>
        <w:sz w:val="16"/>
        <w:szCs w:val="16"/>
      </w:rPr>
      <w:fldChar w:fldCharType="begin"/>
    </w:r>
    <w:r w:rsidRPr="00B552A3">
      <w:rPr>
        <w:rStyle w:val="Numerstrony"/>
        <w:rFonts w:ascii="Tahoma" w:hAnsi="Tahoma" w:cs="Tahoma"/>
        <w:sz w:val="16"/>
        <w:szCs w:val="16"/>
      </w:rPr>
      <w:instrText xml:space="preserve">PAGE  </w:instrText>
    </w:r>
    <w:r w:rsidRPr="00B552A3">
      <w:rPr>
        <w:rStyle w:val="Numerstrony"/>
        <w:rFonts w:ascii="Tahoma" w:hAnsi="Tahoma" w:cs="Tahoma"/>
        <w:sz w:val="16"/>
        <w:szCs w:val="16"/>
      </w:rPr>
      <w:fldChar w:fldCharType="separate"/>
    </w:r>
    <w:r w:rsidR="001B54DB">
      <w:rPr>
        <w:rStyle w:val="Numerstrony"/>
        <w:rFonts w:ascii="Tahoma" w:hAnsi="Tahoma" w:cs="Tahoma"/>
        <w:noProof/>
        <w:sz w:val="16"/>
        <w:szCs w:val="16"/>
      </w:rPr>
      <w:t>4</w:t>
    </w:r>
    <w:r w:rsidRPr="00B552A3">
      <w:rPr>
        <w:rStyle w:val="Numerstrony"/>
        <w:rFonts w:ascii="Tahoma" w:hAnsi="Tahoma" w:cs="Tahoma"/>
        <w:sz w:val="16"/>
        <w:szCs w:val="16"/>
      </w:rPr>
      <w:fldChar w:fldCharType="end"/>
    </w:r>
  </w:p>
  <w:p w:rsidR="002222ED" w:rsidRPr="002222ED" w:rsidRDefault="002222ED" w:rsidP="002222ED">
    <w:pPr>
      <w:spacing w:line="360" w:lineRule="auto"/>
      <w:ind w:left="284" w:hanging="284"/>
      <w:jc w:val="both"/>
      <w:rPr>
        <w:rFonts w:ascii="Tahoma" w:hAnsi="Tahoma" w:cs="Tahoma"/>
        <w:i/>
        <w:sz w:val="16"/>
        <w:szCs w:val="16"/>
      </w:rPr>
    </w:pPr>
    <w:r w:rsidRPr="002222ED">
      <w:rPr>
        <w:rFonts w:ascii="Tahoma" w:hAnsi="Tahoma" w:cs="Tahoma"/>
        <w:i/>
        <w:sz w:val="16"/>
        <w:szCs w:val="16"/>
      </w:rPr>
      <w:t>* dotyczy tych wykonawców, którzy wnoszą wadium gotówką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38" w:rsidRDefault="004C1B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855" w:rsidRDefault="008B7855">
      <w:r>
        <w:separator/>
      </w:r>
    </w:p>
  </w:footnote>
  <w:footnote w:type="continuationSeparator" w:id="0">
    <w:p w:rsidR="008B7855" w:rsidRDefault="008B7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38" w:rsidRDefault="004C1B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38" w:rsidRDefault="004C1B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38" w:rsidRDefault="004C1B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4DD9369A"/>
    <w:multiLevelType w:val="singleLevel"/>
    <w:tmpl w:val="C52CC07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B38"/>
    <w:rsid w:val="000F18FA"/>
    <w:rsid w:val="001B54DB"/>
    <w:rsid w:val="002222ED"/>
    <w:rsid w:val="00306360"/>
    <w:rsid w:val="00354AC4"/>
    <w:rsid w:val="004C1B38"/>
    <w:rsid w:val="00637863"/>
    <w:rsid w:val="006703E0"/>
    <w:rsid w:val="00703495"/>
    <w:rsid w:val="00733F44"/>
    <w:rsid w:val="008B7855"/>
    <w:rsid w:val="00923484"/>
    <w:rsid w:val="00B21345"/>
    <w:rsid w:val="00B552A3"/>
    <w:rsid w:val="00C33979"/>
    <w:rsid w:val="00C57DDD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810</Words>
  <Characters>7306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2001-01-24T13:21:00Z</cp:lastPrinted>
  <dcterms:created xsi:type="dcterms:W3CDTF">2014-03-25T10:07:00Z</dcterms:created>
  <dcterms:modified xsi:type="dcterms:W3CDTF">2014-03-25T10:07:00Z</dcterms:modified>
</cp:coreProperties>
</file>