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443246" w:rsidP="00025386">
      <w:pPr>
        <w:pStyle w:val="Nagwek4"/>
        <w:rPr>
          <w:b/>
          <w:i w:val="0"/>
        </w:rPr>
      </w:pPr>
      <w:r w:rsidRPr="0044324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078DC" w:rsidRPr="00A63D1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78DC" w:rsidRPr="009078DC">
        <w:rPr>
          <w:rFonts w:ascii="Times New Roman" w:eastAsia="Times New Roman" w:hAnsi="Times New Roman"/>
          <w:b/>
          <w:sz w:val="24"/>
          <w:szCs w:val="20"/>
          <w:lang w:eastAsia="pl-PL"/>
        </w:rPr>
        <w:t>ZP/D-17/A/14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078DC" w:rsidRPr="009078D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078D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78DC">
        <w:rPr>
          <w:rFonts w:ascii="Times New Roman" w:eastAsia="Times New Roman" w:hAnsi="Times New Roman"/>
          <w:b/>
          <w:sz w:val="24"/>
          <w:szCs w:val="24"/>
          <w:lang w:eastAsia="pl-PL"/>
        </w:rPr>
        <w:t>Dostawa miernika parametru piezoelektrycznego d</w:t>
      </w:r>
      <w:r w:rsidRPr="00790041">
        <w:rPr>
          <w:rFonts w:ascii="Times New Roman" w:eastAsia="Times New Roman" w:hAnsi="Times New Roman"/>
          <w:b/>
          <w:sz w:val="24"/>
          <w:szCs w:val="24"/>
          <w:vertAlign w:val="subscript"/>
          <w:lang w:eastAsia="pl-PL"/>
        </w:rPr>
        <w:t>33</w:t>
      </w:r>
      <w:r w:rsidRPr="009078D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A63D13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A63D13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DAE" w:rsidRDefault="00070DAE" w:rsidP="00025386">
      <w:pPr>
        <w:spacing w:after="0" w:line="240" w:lineRule="auto"/>
      </w:pPr>
      <w:r>
        <w:separator/>
      </w:r>
    </w:p>
  </w:endnote>
  <w:endnote w:type="continuationSeparator" w:id="0">
    <w:p w:rsidR="00070DAE" w:rsidRDefault="00070D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DC" w:rsidRDefault="009078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4324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324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3246">
      <w:rPr>
        <w:rStyle w:val="Numerstrony"/>
        <w:rFonts w:ascii="Arial" w:hAnsi="Arial"/>
        <w:sz w:val="18"/>
        <w:szCs w:val="18"/>
      </w:rPr>
      <w:fldChar w:fldCharType="separate"/>
    </w:r>
    <w:r w:rsidR="00790041">
      <w:rPr>
        <w:rStyle w:val="Numerstrony"/>
        <w:rFonts w:ascii="Arial" w:hAnsi="Arial"/>
        <w:noProof/>
        <w:sz w:val="18"/>
        <w:szCs w:val="18"/>
      </w:rPr>
      <w:t>1</w:t>
    </w:r>
    <w:r w:rsidR="0044324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324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3246">
      <w:rPr>
        <w:rStyle w:val="Numerstrony"/>
        <w:rFonts w:ascii="Arial" w:hAnsi="Arial"/>
        <w:sz w:val="18"/>
        <w:szCs w:val="18"/>
      </w:rPr>
      <w:fldChar w:fldCharType="separate"/>
    </w:r>
    <w:r w:rsidR="00790041">
      <w:rPr>
        <w:rStyle w:val="Numerstrony"/>
        <w:rFonts w:ascii="Arial" w:hAnsi="Arial"/>
        <w:noProof/>
        <w:sz w:val="18"/>
        <w:szCs w:val="18"/>
      </w:rPr>
      <w:t>1</w:t>
    </w:r>
    <w:r w:rsidR="0044324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DC" w:rsidRDefault="009078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DAE" w:rsidRDefault="00070DAE" w:rsidP="00025386">
      <w:pPr>
        <w:spacing w:after="0" w:line="240" w:lineRule="auto"/>
      </w:pPr>
      <w:r>
        <w:separator/>
      </w:r>
    </w:p>
  </w:footnote>
  <w:footnote w:type="continuationSeparator" w:id="0">
    <w:p w:rsidR="00070DAE" w:rsidRDefault="00070D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DC" w:rsidRDefault="009078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DC" w:rsidRDefault="009078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8DC" w:rsidRDefault="009078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8DC"/>
    <w:rsid w:val="00025386"/>
    <w:rsid w:val="00070DAE"/>
    <w:rsid w:val="001C2314"/>
    <w:rsid w:val="00443246"/>
    <w:rsid w:val="005624D8"/>
    <w:rsid w:val="00790041"/>
    <w:rsid w:val="008F2498"/>
    <w:rsid w:val="009078DC"/>
    <w:rsid w:val="00A56A6F"/>
    <w:rsid w:val="00A63D13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24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2014-03-12T11:23:00Z</cp:lastPrinted>
  <dcterms:created xsi:type="dcterms:W3CDTF">2014-03-12T11:23:00Z</dcterms:created>
  <dcterms:modified xsi:type="dcterms:W3CDTF">2014-03-12T11:23:00Z</dcterms:modified>
</cp:coreProperties>
</file>