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</w:t>
      </w:r>
      <w:r w:rsidR="00611C7B">
        <w:t>ail …….............……………….……</w:t>
      </w:r>
      <w:r w:rsidRPr="00261448">
        <w:t>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917CC7" w:rsidRPr="00917CC7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917CC7" w:rsidRPr="00917CC7">
        <w:rPr>
          <w:rFonts w:ascii="Tahoma" w:hAnsi="Tahoma" w:cs="Tahoma"/>
          <w:b/>
          <w:sz w:val="18"/>
          <w:szCs w:val="18"/>
        </w:rPr>
        <w:t>Dostawa miernika parametru piezoelektrycznego d</w:t>
      </w:r>
      <w:r w:rsidR="00917CC7" w:rsidRPr="00611C7B">
        <w:rPr>
          <w:rFonts w:ascii="Tahoma" w:hAnsi="Tahoma" w:cs="Tahoma"/>
          <w:b/>
          <w:vertAlign w:val="subscript"/>
        </w:rPr>
        <w:t>33</w:t>
      </w:r>
      <w:r w:rsidR="00917CC7" w:rsidRPr="00917CC7">
        <w:rPr>
          <w:rFonts w:ascii="Tahoma" w:hAnsi="Tahoma" w:cs="Tahoma"/>
          <w:b/>
          <w:sz w:val="18"/>
          <w:szCs w:val="18"/>
        </w:rPr>
        <w:t xml:space="preserve"> dla Wydziału Elektrycznego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917CC7" w:rsidRPr="00917CC7">
        <w:rPr>
          <w:rFonts w:ascii="Tahoma" w:hAnsi="Tahoma" w:cs="Tahoma"/>
          <w:b/>
          <w:sz w:val="18"/>
          <w:szCs w:val="18"/>
        </w:rPr>
        <w:t>ZP/D-17/A/14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 xml:space="preserve">zapoznaliśmy się ze specyfikacją istotnych warunków zamówienia udostępnioną przez Zamawiającego  i nie wnosimy do niej żadnych uwag i zastrzeżeń oraz w pełni </w:t>
      </w:r>
      <w:r w:rsidRPr="00261448">
        <w:lastRenderedPageBreak/>
        <w:t>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522" w:rsidRDefault="00025522">
      <w:r>
        <w:separator/>
      </w:r>
    </w:p>
  </w:endnote>
  <w:endnote w:type="continuationSeparator" w:id="0">
    <w:p w:rsidR="00025522" w:rsidRDefault="000255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CC7" w:rsidRDefault="00917CC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11C7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CC7" w:rsidRDefault="00917C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522" w:rsidRDefault="00025522">
      <w:r>
        <w:separator/>
      </w:r>
    </w:p>
  </w:footnote>
  <w:footnote w:type="continuationSeparator" w:id="0">
    <w:p w:rsidR="00025522" w:rsidRDefault="000255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CC7" w:rsidRDefault="00917C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CC7" w:rsidRDefault="00917C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CC7" w:rsidRDefault="00917C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CC7"/>
    <w:rsid w:val="00025522"/>
    <w:rsid w:val="00230267"/>
    <w:rsid w:val="00261448"/>
    <w:rsid w:val="004B13B0"/>
    <w:rsid w:val="00611C7B"/>
    <w:rsid w:val="00917CC7"/>
    <w:rsid w:val="00B92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2632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2014-03-12T11:22:00Z</cp:lastPrinted>
  <dcterms:created xsi:type="dcterms:W3CDTF">2014-03-12T11:22:00Z</dcterms:created>
  <dcterms:modified xsi:type="dcterms:W3CDTF">2014-03-12T11:22:00Z</dcterms:modified>
</cp:coreProperties>
</file>