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8C310A">
      <w:pPr>
        <w:rPr>
          <w:b/>
          <w:bCs/>
          <w:sz w:val="24"/>
        </w:rPr>
      </w:pPr>
      <w:r w:rsidRPr="008C310A">
        <w:rPr>
          <w:b/>
          <w:bCs/>
          <w:sz w:val="24"/>
        </w:rPr>
        <w:t>Politechnika Częstochowska</w:t>
      </w:r>
      <w:r w:rsidR="007F3BAB">
        <w:rPr>
          <w:b/>
          <w:bCs/>
          <w:sz w:val="24"/>
        </w:rPr>
        <w:tab/>
      </w:r>
      <w:r w:rsidR="007F3BAB">
        <w:rPr>
          <w:b/>
          <w:bCs/>
          <w:sz w:val="24"/>
        </w:rPr>
        <w:tab/>
      </w:r>
      <w:r w:rsidR="007F3BAB">
        <w:rPr>
          <w:b/>
          <w:bCs/>
          <w:sz w:val="24"/>
        </w:rPr>
        <w:tab/>
      </w:r>
      <w:r w:rsidR="007F3BAB">
        <w:rPr>
          <w:b/>
          <w:bCs/>
          <w:sz w:val="24"/>
        </w:rPr>
        <w:tab/>
        <w:t xml:space="preserve">     </w:t>
      </w:r>
      <w:r w:rsidR="007F3BAB" w:rsidRPr="008C310A">
        <w:rPr>
          <w:sz w:val="24"/>
        </w:rPr>
        <w:t>Częstochowa</w:t>
      </w:r>
      <w:r w:rsidR="007F3BAB">
        <w:rPr>
          <w:sz w:val="24"/>
        </w:rPr>
        <w:t xml:space="preserve">, dnia: </w:t>
      </w:r>
      <w:r w:rsidR="007F3BAB" w:rsidRPr="008C310A">
        <w:rPr>
          <w:sz w:val="24"/>
        </w:rPr>
        <w:t>2014-02-27</w:t>
      </w:r>
    </w:p>
    <w:p w:rsidR="00EF1037" w:rsidRDefault="008C310A">
      <w:pPr>
        <w:rPr>
          <w:b/>
          <w:bCs/>
          <w:sz w:val="24"/>
        </w:rPr>
      </w:pPr>
      <w:r w:rsidRPr="008C310A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8C310A">
        <w:rPr>
          <w:b/>
          <w:bCs/>
          <w:sz w:val="24"/>
        </w:rPr>
        <w:t>69</w:t>
      </w:r>
    </w:p>
    <w:p w:rsidR="00EF1037" w:rsidRDefault="008C310A">
      <w:pPr>
        <w:rPr>
          <w:b/>
          <w:bCs/>
          <w:sz w:val="24"/>
        </w:rPr>
      </w:pPr>
      <w:r w:rsidRPr="008C310A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8C310A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7F3BAB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L. dz. RK -   </w:t>
      </w:r>
      <w:r w:rsidR="00DF60EA">
        <w:rPr>
          <w:b/>
          <w:bCs/>
          <w:sz w:val="24"/>
        </w:rPr>
        <w:t>174</w:t>
      </w:r>
      <w:r>
        <w:rPr>
          <w:b/>
          <w:bCs/>
          <w:sz w:val="24"/>
        </w:rPr>
        <w:t xml:space="preserve"> /14</w:t>
      </w:r>
      <w:r w:rsidR="00EF1037">
        <w:rPr>
          <w:sz w:val="24"/>
        </w:rPr>
        <w:tab/>
        <w:t xml:space="preserve"> 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F3BAB" w:rsidRDefault="007F3BAB" w:rsidP="007F3BAB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Pismo zawierające O D P O W I E D Ź</w:t>
      </w:r>
    </w:p>
    <w:p w:rsidR="007F3BAB" w:rsidRDefault="007F3BAB" w:rsidP="007F3BAB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 SIWZ oraz zmianę SIWZ</w:t>
      </w:r>
    </w:p>
    <w:p w:rsidR="00EF1037" w:rsidRDefault="00EF1037" w:rsidP="007F3BAB">
      <w:pPr>
        <w:spacing w:before="360" w:after="240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7F3BAB" w:rsidRDefault="003424F5" w:rsidP="007F3BAB">
      <w:pPr>
        <w:pStyle w:val="Tekstpodstawowywcity3"/>
        <w:tabs>
          <w:tab w:val="left" w:pos="0"/>
        </w:tabs>
        <w:spacing w:after="0" w:line="360" w:lineRule="auto"/>
        <w:ind w:left="0"/>
        <w:jc w:val="both"/>
        <w:rPr>
          <w:sz w:val="24"/>
        </w:rPr>
      </w:pPr>
      <w:r>
        <w:rPr>
          <w:sz w:val="24"/>
        </w:rPr>
        <w:tab/>
      </w:r>
      <w:r w:rsidR="007F3BAB">
        <w:rPr>
          <w:sz w:val="24"/>
        </w:rPr>
        <w:t>Uprzejmie informuje</w:t>
      </w:r>
      <w:r>
        <w:rPr>
          <w:sz w:val="24"/>
        </w:rPr>
        <w:t>my, iż do Zamawiającego wpłynęły prośby</w:t>
      </w:r>
      <w:r w:rsidR="007F3BAB">
        <w:rPr>
          <w:sz w:val="24"/>
        </w:rPr>
        <w:t xml:space="preserve"> o wyjaśnienie zapisu specyfikacji istotnych warunków zamówienia, w postępowaniu prowadzonym na podstawie przepisów ustawy z dnia 29 stycznia 2004 roku Prawo Zamówień Publicznych</w:t>
      </w:r>
      <w:r w:rsidR="007F3BAB" w:rsidRPr="008C310A">
        <w:rPr>
          <w:sz w:val="24"/>
          <w:szCs w:val="24"/>
        </w:rPr>
        <w:t xml:space="preserve"> </w:t>
      </w:r>
      <w:r w:rsidR="008C310A" w:rsidRPr="008C310A">
        <w:rPr>
          <w:sz w:val="24"/>
          <w:szCs w:val="24"/>
        </w:rPr>
        <w:t>(</w:t>
      </w:r>
      <w:proofErr w:type="spellStart"/>
      <w:r w:rsidR="008C310A" w:rsidRPr="008C310A">
        <w:rPr>
          <w:sz w:val="24"/>
          <w:szCs w:val="24"/>
        </w:rPr>
        <w:t>t.j</w:t>
      </w:r>
      <w:proofErr w:type="spellEnd"/>
      <w:r w:rsidR="008C310A" w:rsidRPr="008C310A">
        <w:rPr>
          <w:sz w:val="24"/>
          <w:szCs w:val="24"/>
        </w:rPr>
        <w:t xml:space="preserve">. Dz. U. </w:t>
      </w:r>
      <w:r w:rsidR="00763CA5">
        <w:rPr>
          <w:sz w:val="24"/>
          <w:szCs w:val="24"/>
        </w:rPr>
        <w:br/>
      </w:r>
      <w:r w:rsidR="008C310A" w:rsidRPr="008C310A">
        <w:rPr>
          <w:sz w:val="24"/>
          <w:szCs w:val="24"/>
        </w:rPr>
        <w:t xml:space="preserve">z 2013 r. poz. 907, z </w:t>
      </w:r>
      <w:proofErr w:type="spellStart"/>
      <w:r w:rsidR="008C310A" w:rsidRPr="008C310A">
        <w:rPr>
          <w:sz w:val="24"/>
          <w:szCs w:val="24"/>
        </w:rPr>
        <w:t>późn</w:t>
      </w:r>
      <w:proofErr w:type="spellEnd"/>
      <w:r w:rsidR="008C310A" w:rsidRPr="008C310A">
        <w:rPr>
          <w:sz w:val="24"/>
          <w:szCs w:val="24"/>
        </w:rPr>
        <w:t>. zm.)</w:t>
      </w:r>
      <w:r w:rsidR="00EF1037">
        <w:t xml:space="preserve"> </w:t>
      </w:r>
      <w:r w:rsidR="00EF1037">
        <w:rPr>
          <w:sz w:val="24"/>
          <w:szCs w:val="24"/>
        </w:rPr>
        <w:t>w postępowaniu</w:t>
      </w:r>
      <w:r w:rsidR="00EF1037">
        <w:rPr>
          <w:sz w:val="24"/>
          <w:szCs w:val="22"/>
        </w:rPr>
        <w:t xml:space="preserve"> prowadzonym w trybie </w:t>
      </w:r>
      <w:r w:rsidR="008C310A" w:rsidRPr="008C310A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8C310A" w:rsidRPr="008C310A">
        <w:rPr>
          <w:b/>
          <w:sz w:val="24"/>
          <w:szCs w:val="22"/>
        </w:rPr>
        <w:t>Wyposażenie w sprzęt komputerowy laboratoriów z zakresu odnawialnych źródeł energii dla Wydziału Elektrycznego Politechniki Częstochowskiej</w:t>
      </w:r>
      <w:r w:rsidR="00EF1037">
        <w:rPr>
          <w:sz w:val="24"/>
          <w:szCs w:val="22"/>
        </w:rPr>
        <w:t>,</w:t>
      </w:r>
      <w:r w:rsidR="007F3BAB">
        <w:rPr>
          <w:sz w:val="24"/>
          <w:szCs w:val="22"/>
        </w:rPr>
        <w:t xml:space="preserve"> </w:t>
      </w:r>
      <w:proofErr w:type="spellStart"/>
      <w:r w:rsidR="007F3BAB">
        <w:rPr>
          <w:sz w:val="24"/>
        </w:rPr>
        <w:t>spr</w:t>
      </w:r>
      <w:proofErr w:type="spellEnd"/>
      <w:r w:rsidR="007F3BAB">
        <w:rPr>
          <w:sz w:val="24"/>
        </w:rPr>
        <w:t xml:space="preserve">. nr rej. </w:t>
      </w:r>
      <w:r w:rsidR="007F3BAB">
        <w:rPr>
          <w:b/>
          <w:sz w:val="24"/>
        </w:rPr>
        <w:t>ZP/DK-04/14.</w:t>
      </w:r>
    </w:p>
    <w:p w:rsidR="007F3BAB" w:rsidRDefault="007F3BAB" w:rsidP="00763CA5">
      <w:pPr>
        <w:spacing w:line="360" w:lineRule="auto"/>
        <w:jc w:val="both"/>
        <w:rPr>
          <w:sz w:val="24"/>
          <w:szCs w:val="22"/>
        </w:rPr>
      </w:pPr>
    </w:p>
    <w:p w:rsidR="007F3BAB" w:rsidRDefault="007F3BAB" w:rsidP="00763CA5">
      <w:pPr>
        <w:pStyle w:val="Tekstpodstawowywcity3"/>
        <w:tabs>
          <w:tab w:val="left" w:pos="0"/>
          <w:tab w:val="left" w:pos="284"/>
          <w:tab w:val="left" w:pos="5140"/>
        </w:tabs>
        <w:spacing w:after="0" w:line="360" w:lineRule="auto"/>
        <w:ind w:hanging="283"/>
        <w:rPr>
          <w:sz w:val="24"/>
          <w:szCs w:val="24"/>
          <w:u w:val="single"/>
        </w:rPr>
      </w:pPr>
      <w:r w:rsidRPr="00763CA5">
        <w:rPr>
          <w:sz w:val="24"/>
          <w:szCs w:val="24"/>
          <w:u w:val="single"/>
        </w:rPr>
        <w:t>Treść pytań wraz z odpowiedzią Zamawiającego:</w:t>
      </w:r>
    </w:p>
    <w:p w:rsidR="00763CA5" w:rsidRPr="00763CA5" w:rsidRDefault="00763CA5" w:rsidP="00FC6C15">
      <w:pPr>
        <w:pStyle w:val="Tekstpodstawowywcity3"/>
        <w:tabs>
          <w:tab w:val="left" w:pos="0"/>
          <w:tab w:val="left" w:pos="284"/>
          <w:tab w:val="left" w:pos="5140"/>
        </w:tabs>
        <w:spacing w:after="0"/>
        <w:ind w:left="284" w:hanging="284"/>
        <w:rPr>
          <w:sz w:val="24"/>
          <w:szCs w:val="24"/>
          <w:u w:val="single"/>
        </w:rPr>
      </w:pPr>
    </w:p>
    <w:p w:rsidR="007F3BAB" w:rsidRDefault="00EF1037" w:rsidP="00763CA5">
      <w:pPr>
        <w:pStyle w:val="teksttreci0"/>
        <w:tabs>
          <w:tab w:val="left" w:pos="0"/>
        </w:tabs>
        <w:spacing w:before="0" w:beforeAutospacing="0" w:after="0" w:afterAutospacing="0" w:line="360" w:lineRule="auto"/>
        <w:ind w:right="940"/>
        <w:jc w:val="both"/>
        <w:rPr>
          <w:b/>
        </w:rPr>
      </w:pPr>
      <w:r w:rsidRPr="00763CA5">
        <w:t xml:space="preserve"> </w:t>
      </w:r>
      <w:r w:rsidR="007F3BAB" w:rsidRPr="00763CA5">
        <w:rPr>
          <w:b/>
          <w:i/>
          <w:u w:val="single"/>
        </w:rPr>
        <w:t>Pytanie nr 1:</w:t>
      </w:r>
      <w:r w:rsidR="007F3BAB" w:rsidRPr="00763CA5">
        <w:rPr>
          <w:b/>
        </w:rPr>
        <w:t xml:space="preserve"> </w:t>
      </w:r>
    </w:p>
    <w:p w:rsidR="00530C0B" w:rsidRPr="00530C0B" w:rsidRDefault="00530C0B" w:rsidP="00530C0B">
      <w:pPr>
        <w:pStyle w:val="Teksttreci1"/>
        <w:shd w:val="clear" w:color="auto" w:fill="auto"/>
        <w:spacing w:after="0" w:line="360" w:lineRule="auto"/>
        <w:ind w:left="40" w:right="301"/>
        <w:jc w:val="both"/>
        <w:rPr>
          <w:rFonts w:ascii="Times New Roman" w:hAnsi="Times New Roman" w:cs="Times New Roman"/>
          <w:sz w:val="24"/>
          <w:szCs w:val="24"/>
        </w:rPr>
      </w:pPr>
      <w:r w:rsidRPr="00530C0B">
        <w:rPr>
          <w:rFonts w:ascii="Times New Roman" w:hAnsi="Times New Roman" w:cs="Times New Roman"/>
          <w:sz w:val="24"/>
          <w:szCs w:val="24"/>
        </w:rPr>
        <w:t>Działając na podstawie art. 38 ust</w:t>
      </w:r>
      <w:r w:rsidR="00AA5F68">
        <w:rPr>
          <w:rFonts w:ascii="Times New Roman" w:hAnsi="Times New Roman" w:cs="Times New Roman"/>
          <w:sz w:val="24"/>
          <w:szCs w:val="24"/>
        </w:rPr>
        <w:t>awy „Prawo Zamówień Publicznych”</w:t>
      </w:r>
      <w:r w:rsidRPr="00530C0B">
        <w:rPr>
          <w:rFonts w:ascii="Times New Roman" w:hAnsi="Times New Roman" w:cs="Times New Roman"/>
          <w:sz w:val="24"/>
          <w:szCs w:val="24"/>
        </w:rPr>
        <w:t xml:space="preserve"> (tekst jednolity Dz. U. z 2010 r., nr 113, poz. 759 z </w:t>
      </w:r>
      <w:proofErr w:type="spellStart"/>
      <w:r w:rsidRPr="00530C0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30C0B">
        <w:rPr>
          <w:rFonts w:ascii="Times New Roman" w:hAnsi="Times New Roman" w:cs="Times New Roman"/>
          <w:sz w:val="24"/>
          <w:szCs w:val="24"/>
        </w:rPr>
        <w:t>. zm.) zwracam się z prośbą o udzielenie o</w:t>
      </w:r>
      <w:r w:rsidR="00AA5F68">
        <w:rPr>
          <w:rFonts w:ascii="Times New Roman" w:hAnsi="Times New Roman" w:cs="Times New Roman"/>
          <w:sz w:val="24"/>
          <w:szCs w:val="24"/>
        </w:rPr>
        <w:t>dpowiedzi na następujące pytanie</w:t>
      </w:r>
      <w:r w:rsidRPr="00530C0B">
        <w:rPr>
          <w:rFonts w:ascii="Times New Roman" w:hAnsi="Times New Roman" w:cs="Times New Roman"/>
          <w:sz w:val="24"/>
          <w:szCs w:val="24"/>
        </w:rPr>
        <w:t>:</w:t>
      </w:r>
    </w:p>
    <w:p w:rsidR="00763CA5" w:rsidRPr="00763CA5" w:rsidRDefault="00AA5F68" w:rsidP="00763CA5">
      <w:pPr>
        <w:pStyle w:val="Teksttreci1"/>
        <w:shd w:val="clear" w:color="auto" w:fill="auto"/>
        <w:tabs>
          <w:tab w:val="left" w:pos="753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3CA5" w:rsidRPr="00763CA5">
        <w:rPr>
          <w:rFonts w:ascii="Times New Roman" w:hAnsi="Times New Roman" w:cs="Times New Roman"/>
          <w:sz w:val="24"/>
          <w:szCs w:val="24"/>
        </w:rPr>
        <w:t>Pytanie dotyczy produktów:</w:t>
      </w:r>
    </w:p>
    <w:p w:rsidR="00763CA5" w:rsidRPr="00763CA5" w:rsidRDefault="00763CA5" w:rsidP="00763CA5">
      <w:pPr>
        <w:pStyle w:val="Teksttreci1"/>
        <w:shd w:val="clear" w:color="auto" w:fill="auto"/>
        <w:tabs>
          <w:tab w:val="left" w:pos="954"/>
        </w:tabs>
        <w:spacing w:after="0" w:line="360" w:lineRule="auto"/>
        <w:ind w:left="7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63CA5">
        <w:rPr>
          <w:rFonts w:ascii="Times New Roman" w:hAnsi="Times New Roman" w:cs="Times New Roman"/>
          <w:sz w:val="24"/>
          <w:szCs w:val="24"/>
        </w:rPr>
        <w:t>Zestaw komputerowy - konfiguracja l - szt. 3</w:t>
      </w:r>
    </w:p>
    <w:p w:rsidR="00763CA5" w:rsidRPr="00763CA5" w:rsidRDefault="00763CA5" w:rsidP="00763CA5">
      <w:pPr>
        <w:pStyle w:val="Teksttreci1"/>
        <w:numPr>
          <w:ilvl w:val="0"/>
          <w:numId w:val="2"/>
        </w:numPr>
        <w:shd w:val="clear" w:color="auto" w:fill="auto"/>
        <w:tabs>
          <w:tab w:val="left" w:pos="897"/>
        </w:tabs>
        <w:spacing w:after="0" w:line="360" w:lineRule="auto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63CA5">
        <w:rPr>
          <w:rFonts w:ascii="Times New Roman" w:hAnsi="Times New Roman" w:cs="Times New Roman"/>
          <w:sz w:val="24"/>
          <w:szCs w:val="24"/>
        </w:rPr>
        <w:t>Zestaw komputerowy - konfiguracja II - szt. 17</w:t>
      </w:r>
    </w:p>
    <w:p w:rsidR="00763CA5" w:rsidRPr="00763CA5" w:rsidRDefault="00763CA5" w:rsidP="00763CA5">
      <w:pPr>
        <w:pStyle w:val="Teksttreci1"/>
        <w:numPr>
          <w:ilvl w:val="0"/>
          <w:numId w:val="2"/>
        </w:numPr>
        <w:shd w:val="clear" w:color="auto" w:fill="auto"/>
        <w:tabs>
          <w:tab w:val="left" w:pos="897"/>
        </w:tabs>
        <w:spacing w:after="0" w:line="360" w:lineRule="auto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63CA5">
        <w:rPr>
          <w:rFonts w:ascii="Times New Roman" w:hAnsi="Times New Roman" w:cs="Times New Roman"/>
          <w:sz w:val="24"/>
          <w:szCs w:val="24"/>
        </w:rPr>
        <w:t>Zestaw komputerowy - konfiguracja III - szt. 11</w:t>
      </w:r>
    </w:p>
    <w:p w:rsidR="00763CA5" w:rsidRDefault="00763CA5" w:rsidP="00763CA5">
      <w:pPr>
        <w:pStyle w:val="Teksttreci1"/>
        <w:shd w:val="clear" w:color="auto" w:fill="auto"/>
        <w:spacing w:after="0" w:line="360" w:lineRule="auto"/>
        <w:ind w:left="40" w:right="-2"/>
        <w:jc w:val="both"/>
        <w:rPr>
          <w:rFonts w:ascii="Times New Roman" w:hAnsi="Times New Roman" w:cs="Times New Roman"/>
          <w:sz w:val="24"/>
          <w:szCs w:val="24"/>
        </w:rPr>
      </w:pPr>
      <w:r w:rsidRPr="00763CA5">
        <w:rPr>
          <w:rFonts w:ascii="Times New Roman" w:hAnsi="Times New Roman" w:cs="Times New Roman"/>
          <w:sz w:val="24"/>
          <w:szCs w:val="24"/>
        </w:rPr>
        <w:t xml:space="preserve">Czy Zamawiający dopuści komputery z obudową </w:t>
      </w:r>
      <w:r>
        <w:rPr>
          <w:rFonts w:ascii="Times New Roman" w:hAnsi="Times New Roman" w:cs="Times New Roman"/>
          <w:sz w:val="24"/>
          <w:szCs w:val="24"/>
        </w:rPr>
        <w:t xml:space="preserve">posiadającą 1 zewnętrzną zatokę </w:t>
      </w:r>
      <w:r w:rsidRPr="00763CA5">
        <w:rPr>
          <w:rFonts w:ascii="Times New Roman" w:hAnsi="Times New Roman" w:cs="Times New Roman"/>
          <w:sz w:val="24"/>
          <w:szCs w:val="24"/>
        </w:rPr>
        <w:t>3,5" zamiast 2? Zatoki 3,5" stosowane są głównie do montowania czytników kart w związku z tym zastosowanie jednej zatoki tego typu w zupełności wystarcza.</w:t>
      </w:r>
    </w:p>
    <w:p w:rsidR="00FC6C15" w:rsidRDefault="00FC6C15" w:rsidP="00FC6C15">
      <w:pPr>
        <w:pStyle w:val="teksttreci0"/>
        <w:tabs>
          <w:tab w:val="left" w:pos="0"/>
          <w:tab w:val="left" w:pos="1182"/>
        </w:tabs>
        <w:spacing w:before="0" w:beforeAutospacing="0" w:after="0" w:afterAutospacing="0" w:line="360" w:lineRule="auto"/>
        <w:ind w:right="-2"/>
        <w:jc w:val="both"/>
        <w:rPr>
          <w:b/>
          <w:i/>
          <w:u w:val="single"/>
        </w:rPr>
      </w:pPr>
    </w:p>
    <w:p w:rsidR="00FC6C15" w:rsidRPr="00763CA5" w:rsidRDefault="00FC6C15" w:rsidP="00FC6C15">
      <w:pPr>
        <w:pStyle w:val="teksttreci0"/>
        <w:tabs>
          <w:tab w:val="left" w:pos="0"/>
          <w:tab w:val="left" w:pos="1182"/>
        </w:tabs>
        <w:spacing w:before="0" w:beforeAutospacing="0" w:after="0" w:afterAutospacing="0" w:line="360" w:lineRule="auto"/>
        <w:ind w:right="-2"/>
        <w:jc w:val="both"/>
        <w:rPr>
          <w:b/>
          <w:i/>
          <w:u w:val="single"/>
        </w:rPr>
      </w:pPr>
      <w:r w:rsidRPr="00763CA5">
        <w:rPr>
          <w:b/>
          <w:i/>
          <w:u w:val="single"/>
        </w:rPr>
        <w:t>Pytanie nr 4:</w:t>
      </w:r>
    </w:p>
    <w:p w:rsidR="00FC6C15" w:rsidRPr="00763CA5" w:rsidRDefault="00FC6C15" w:rsidP="00FC6C15">
      <w:pPr>
        <w:spacing w:line="360" w:lineRule="auto"/>
        <w:rPr>
          <w:sz w:val="24"/>
          <w:szCs w:val="24"/>
        </w:rPr>
      </w:pPr>
      <w:r w:rsidRPr="00763CA5">
        <w:rPr>
          <w:sz w:val="24"/>
          <w:szCs w:val="24"/>
        </w:rPr>
        <w:t>Dotyczy:</w:t>
      </w:r>
    </w:p>
    <w:p w:rsidR="00FC6C15" w:rsidRPr="00763CA5" w:rsidRDefault="00FC6C15" w:rsidP="00FC6C15">
      <w:pPr>
        <w:pStyle w:val="Tekstpodstawowy"/>
        <w:rPr>
          <w:szCs w:val="24"/>
        </w:rPr>
      </w:pPr>
      <w:r w:rsidRPr="00763CA5">
        <w:rPr>
          <w:szCs w:val="24"/>
        </w:rPr>
        <w:t>Zestaw komputerowy - konfiguracja I - szt. 3</w:t>
      </w:r>
    </w:p>
    <w:p w:rsidR="00FC6C15" w:rsidRPr="00763CA5" w:rsidRDefault="00FC6C15" w:rsidP="00FC6C15">
      <w:pPr>
        <w:spacing w:line="360" w:lineRule="auto"/>
        <w:rPr>
          <w:sz w:val="24"/>
          <w:szCs w:val="24"/>
        </w:rPr>
      </w:pPr>
      <w:r w:rsidRPr="00763CA5">
        <w:rPr>
          <w:sz w:val="24"/>
          <w:szCs w:val="24"/>
        </w:rPr>
        <w:lastRenderedPageBreak/>
        <w:t xml:space="preserve">Zestaw komputerowy </w:t>
      </w:r>
      <w:r>
        <w:rPr>
          <w:sz w:val="24"/>
          <w:szCs w:val="24"/>
        </w:rPr>
        <w:t>-</w:t>
      </w:r>
      <w:r w:rsidRPr="00763CA5">
        <w:rPr>
          <w:sz w:val="24"/>
          <w:szCs w:val="24"/>
        </w:rPr>
        <w:t xml:space="preserve"> konfiguracja II </w:t>
      </w:r>
      <w:r>
        <w:rPr>
          <w:sz w:val="24"/>
          <w:szCs w:val="24"/>
        </w:rPr>
        <w:t>-</w:t>
      </w:r>
      <w:r w:rsidRPr="00763CA5">
        <w:rPr>
          <w:sz w:val="24"/>
          <w:szCs w:val="24"/>
        </w:rPr>
        <w:t xml:space="preserve"> szt. 17</w:t>
      </w:r>
    </w:p>
    <w:p w:rsidR="00FC6C15" w:rsidRPr="00763CA5" w:rsidRDefault="00FC6C15" w:rsidP="00FC6C15">
      <w:pPr>
        <w:spacing w:line="360" w:lineRule="auto"/>
        <w:rPr>
          <w:sz w:val="24"/>
          <w:szCs w:val="24"/>
        </w:rPr>
      </w:pPr>
      <w:r w:rsidRPr="00763CA5">
        <w:rPr>
          <w:sz w:val="24"/>
          <w:szCs w:val="24"/>
        </w:rPr>
        <w:t xml:space="preserve">Zestaw komputerowy </w:t>
      </w:r>
      <w:r>
        <w:rPr>
          <w:sz w:val="24"/>
          <w:szCs w:val="24"/>
        </w:rPr>
        <w:t>-</w:t>
      </w:r>
      <w:r w:rsidRPr="00763CA5">
        <w:rPr>
          <w:sz w:val="24"/>
          <w:szCs w:val="24"/>
        </w:rPr>
        <w:t xml:space="preserve"> konfiguracja III </w:t>
      </w:r>
      <w:r>
        <w:rPr>
          <w:sz w:val="24"/>
          <w:szCs w:val="24"/>
        </w:rPr>
        <w:t>-</w:t>
      </w:r>
      <w:r w:rsidRPr="00763CA5">
        <w:rPr>
          <w:sz w:val="24"/>
          <w:szCs w:val="24"/>
        </w:rPr>
        <w:t xml:space="preserve"> szt. 11</w:t>
      </w:r>
      <w:r>
        <w:rPr>
          <w:sz w:val="24"/>
          <w:szCs w:val="24"/>
        </w:rPr>
        <w:br/>
      </w:r>
      <w:r w:rsidRPr="00763CA5">
        <w:rPr>
          <w:sz w:val="24"/>
          <w:szCs w:val="24"/>
        </w:rPr>
        <w:t>Czy Zamawiający dopuści obudowę wyposażoną w 1 zewnętrzną zatokę 3,5'' i 3 wewnętrzne zatoki 3,5''?</w:t>
      </w:r>
    </w:p>
    <w:p w:rsidR="00FC6C15" w:rsidRPr="00763CA5" w:rsidRDefault="00FC6C15" w:rsidP="00FC6C15">
      <w:pPr>
        <w:pStyle w:val="teksttreci0"/>
        <w:tabs>
          <w:tab w:val="left" w:pos="0"/>
          <w:tab w:val="left" w:pos="1182"/>
        </w:tabs>
        <w:spacing w:before="0" w:beforeAutospacing="0" w:after="0" w:afterAutospacing="0"/>
        <w:jc w:val="both"/>
        <w:rPr>
          <w:b/>
          <w:i/>
          <w:u w:val="single"/>
        </w:rPr>
      </w:pPr>
    </w:p>
    <w:p w:rsidR="00FC6C15" w:rsidRPr="00763CA5" w:rsidRDefault="00FC6C15" w:rsidP="00FC6C15">
      <w:pPr>
        <w:pStyle w:val="teksttreci0"/>
        <w:tabs>
          <w:tab w:val="left" w:pos="0"/>
          <w:tab w:val="left" w:pos="1182"/>
        </w:tabs>
        <w:spacing w:before="0" w:beforeAutospacing="0" w:after="0" w:afterAutospacing="0" w:line="360" w:lineRule="auto"/>
        <w:ind w:right="-2"/>
        <w:jc w:val="both"/>
        <w:rPr>
          <w:b/>
          <w:i/>
          <w:u w:val="single"/>
        </w:rPr>
      </w:pPr>
      <w:r w:rsidRPr="00763CA5">
        <w:rPr>
          <w:b/>
          <w:i/>
          <w:u w:val="single"/>
        </w:rPr>
        <w:t>Odpowiedź</w:t>
      </w:r>
      <w:r>
        <w:rPr>
          <w:b/>
          <w:i/>
          <w:u w:val="single"/>
        </w:rPr>
        <w:t xml:space="preserve"> na pyt. nr 1 i 4</w:t>
      </w:r>
      <w:r w:rsidRPr="00763CA5">
        <w:rPr>
          <w:b/>
          <w:i/>
          <w:u w:val="single"/>
        </w:rPr>
        <w:t xml:space="preserve">: </w:t>
      </w:r>
    </w:p>
    <w:p w:rsidR="00FC6C15" w:rsidRDefault="00FC6C15" w:rsidP="00FC6C15">
      <w:pPr>
        <w:spacing w:line="360" w:lineRule="auto"/>
        <w:jc w:val="both"/>
      </w:pPr>
      <w:r>
        <w:rPr>
          <w:sz w:val="24"/>
          <w:szCs w:val="24"/>
        </w:rPr>
        <w:t xml:space="preserve">Zamawiający działając na podstawie art. 38 ust. 4 ustawy Prawo Zamówień Publicznych zmienia treść specyfikacji istotnych </w:t>
      </w:r>
      <w:r w:rsidRPr="009E6386">
        <w:rPr>
          <w:sz w:val="24"/>
          <w:szCs w:val="24"/>
        </w:rPr>
        <w:t>warunków zamówienia poprzez dopuszczenie obudowy wyposażonej w 1 zewnętrzną zatokę 3,5'' i 3 wewnętrzne zatoki 3,5''.</w:t>
      </w:r>
    </w:p>
    <w:p w:rsidR="00FC6C15" w:rsidRPr="00073D8C" w:rsidRDefault="00FC6C15" w:rsidP="00FC6C15">
      <w:pPr>
        <w:pStyle w:val="teksttreci0"/>
        <w:tabs>
          <w:tab w:val="left" w:pos="0"/>
          <w:tab w:val="left" w:pos="1182"/>
        </w:tabs>
        <w:spacing w:before="0" w:beforeAutospacing="0" w:after="0" w:afterAutospacing="0"/>
        <w:jc w:val="both"/>
      </w:pPr>
    </w:p>
    <w:p w:rsidR="00FC6C15" w:rsidRDefault="00FC6C15" w:rsidP="00FC6C15">
      <w:pPr>
        <w:spacing w:line="360" w:lineRule="auto"/>
        <w:rPr>
          <w:color w:val="000000"/>
          <w:sz w:val="24"/>
          <w:szCs w:val="24"/>
        </w:rPr>
      </w:pPr>
      <w:r w:rsidRPr="009F4F05">
        <w:rPr>
          <w:b/>
          <w:sz w:val="24"/>
          <w:szCs w:val="24"/>
        </w:rPr>
        <w:t xml:space="preserve">Było: </w:t>
      </w:r>
      <w:r w:rsidRPr="009F4F05">
        <w:rPr>
          <w:sz w:val="24"/>
          <w:szCs w:val="24"/>
        </w:rPr>
        <w:t>Obudowa p</w:t>
      </w:r>
      <w:r w:rsidRPr="009F4F05">
        <w:rPr>
          <w:color w:val="000000"/>
          <w:sz w:val="24"/>
          <w:szCs w:val="24"/>
        </w:rPr>
        <w:t xml:space="preserve">osiadająca co najmniej: </w:t>
      </w:r>
    </w:p>
    <w:p w:rsidR="00FC6C15" w:rsidRPr="009F4F05" w:rsidRDefault="00FC6C15" w:rsidP="00FC6C15">
      <w:pPr>
        <w:spacing w:line="360" w:lineRule="auto"/>
        <w:rPr>
          <w:color w:val="000000"/>
          <w:sz w:val="24"/>
          <w:szCs w:val="24"/>
        </w:rPr>
      </w:pPr>
      <w:r w:rsidRPr="009F4F05">
        <w:rPr>
          <w:color w:val="000000"/>
          <w:sz w:val="24"/>
          <w:szCs w:val="24"/>
        </w:rPr>
        <w:t>- 2 wewnętrzne zatoki 3,5''</w:t>
      </w:r>
    </w:p>
    <w:p w:rsidR="00FC6C15" w:rsidRPr="009F4F05" w:rsidRDefault="00FC6C15" w:rsidP="00FC6C15">
      <w:pPr>
        <w:spacing w:line="360" w:lineRule="auto"/>
        <w:rPr>
          <w:color w:val="000000"/>
          <w:sz w:val="24"/>
          <w:szCs w:val="24"/>
        </w:rPr>
      </w:pPr>
      <w:r w:rsidRPr="009F4F05">
        <w:rPr>
          <w:color w:val="000000"/>
          <w:sz w:val="24"/>
          <w:szCs w:val="24"/>
        </w:rPr>
        <w:t>- 2 zewnętrzne zatoki 3,5''</w:t>
      </w:r>
    </w:p>
    <w:p w:rsidR="00FC6C15" w:rsidRPr="009556A5" w:rsidRDefault="00FC6C15" w:rsidP="00FC6C15">
      <w:pPr>
        <w:pStyle w:val="teksttreci0"/>
        <w:tabs>
          <w:tab w:val="left" w:pos="0"/>
          <w:tab w:val="left" w:pos="1182"/>
        </w:tabs>
        <w:spacing w:before="0" w:beforeAutospacing="0" w:after="0" w:afterAutospacing="0"/>
        <w:jc w:val="both"/>
      </w:pPr>
    </w:p>
    <w:p w:rsidR="00FC6C15" w:rsidRDefault="00FC6C15" w:rsidP="00FC6C15">
      <w:pPr>
        <w:spacing w:line="360" w:lineRule="auto"/>
        <w:rPr>
          <w:color w:val="000000"/>
          <w:sz w:val="24"/>
          <w:szCs w:val="24"/>
        </w:rPr>
      </w:pPr>
      <w:r w:rsidRPr="009F4F05">
        <w:rPr>
          <w:b/>
          <w:sz w:val="24"/>
          <w:szCs w:val="24"/>
        </w:rPr>
        <w:t>Jest:</w:t>
      </w:r>
      <w:r>
        <w:rPr>
          <w:b/>
        </w:rPr>
        <w:t xml:space="preserve"> </w:t>
      </w:r>
      <w:r w:rsidRPr="009F4F05">
        <w:rPr>
          <w:sz w:val="24"/>
          <w:szCs w:val="24"/>
        </w:rPr>
        <w:t>Obudowa p</w:t>
      </w:r>
      <w:r w:rsidRPr="009F4F05">
        <w:rPr>
          <w:color w:val="000000"/>
          <w:sz w:val="24"/>
          <w:szCs w:val="24"/>
        </w:rPr>
        <w:t xml:space="preserve">osiadająca co najmniej: </w:t>
      </w:r>
    </w:p>
    <w:p w:rsidR="00FC6C15" w:rsidRPr="009F4F05" w:rsidRDefault="00FC6C15" w:rsidP="00FC6C15">
      <w:pPr>
        <w:spacing w:line="360" w:lineRule="auto"/>
        <w:rPr>
          <w:color w:val="000000"/>
          <w:sz w:val="24"/>
          <w:szCs w:val="24"/>
        </w:rPr>
      </w:pPr>
      <w:r w:rsidRPr="009F4F05">
        <w:rPr>
          <w:color w:val="000000"/>
          <w:sz w:val="24"/>
          <w:szCs w:val="24"/>
        </w:rPr>
        <w:t xml:space="preserve">- </w:t>
      </w:r>
      <w:r>
        <w:rPr>
          <w:color w:val="000000"/>
          <w:sz w:val="24"/>
          <w:szCs w:val="24"/>
        </w:rPr>
        <w:t>3</w:t>
      </w:r>
      <w:r w:rsidRPr="009F4F05">
        <w:rPr>
          <w:color w:val="000000"/>
          <w:sz w:val="24"/>
          <w:szCs w:val="24"/>
        </w:rPr>
        <w:t xml:space="preserve"> wewnętrzne zatoki 3,5''</w:t>
      </w:r>
    </w:p>
    <w:p w:rsidR="00FC6C15" w:rsidRDefault="00FC6C15" w:rsidP="00FC6C15">
      <w:pPr>
        <w:spacing w:line="36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- 1</w:t>
      </w:r>
      <w:r w:rsidRPr="009F4F05">
        <w:rPr>
          <w:color w:val="000000"/>
          <w:sz w:val="24"/>
          <w:szCs w:val="24"/>
        </w:rPr>
        <w:t xml:space="preserve"> zewnętrzn</w:t>
      </w:r>
      <w:r>
        <w:rPr>
          <w:color w:val="000000"/>
          <w:sz w:val="24"/>
          <w:szCs w:val="24"/>
        </w:rPr>
        <w:t>ą zatokę</w:t>
      </w:r>
      <w:r w:rsidRPr="009F4F05">
        <w:rPr>
          <w:color w:val="000000"/>
          <w:sz w:val="24"/>
          <w:szCs w:val="24"/>
        </w:rPr>
        <w:t xml:space="preserve"> 3,5''</w:t>
      </w:r>
    </w:p>
    <w:p w:rsidR="00FC6C15" w:rsidRPr="00763CA5" w:rsidRDefault="00FC6C15" w:rsidP="00763CA5">
      <w:pPr>
        <w:pStyle w:val="Teksttreci1"/>
        <w:shd w:val="clear" w:color="auto" w:fill="auto"/>
        <w:spacing w:after="0" w:line="360" w:lineRule="auto"/>
        <w:ind w:left="40" w:right="-2"/>
        <w:jc w:val="both"/>
        <w:rPr>
          <w:rFonts w:ascii="Times New Roman" w:hAnsi="Times New Roman" w:cs="Times New Roman"/>
          <w:sz w:val="24"/>
          <w:szCs w:val="24"/>
        </w:rPr>
      </w:pPr>
    </w:p>
    <w:p w:rsidR="00763CA5" w:rsidRDefault="007F3BAB" w:rsidP="00763CA5">
      <w:pPr>
        <w:pStyle w:val="teksttreci0"/>
        <w:tabs>
          <w:tab w:val="left" w:pos="0"/>
          <w:tab w:val="left" w:pos="1182"/>
        </w:tabs>
        <w:spacing w:before="0" w:beforeAutospacing="0" w:after="0" w:afterAutospacing="0" w:line="360" w:lineRule="auto"/>
        <w:ind w:right="-2"/>
        <w:jc w:val="both"/>
        <w:rPr>
          <w:b/>
          <w:i/>
          <w:u w:val="single"/>
        </w:rPr>
      </w:pPr>
      <w:r w:rsidRPr="00763CA5">
        <w:rPr>
          <w:b/>
          <w:i/>
          <w:u w:val="single"/>
        </w:rPr>
        <w:t>Pytanie nr 2:</w:t>
      </w:r>
    </w:p>
    <w:p w:rsidR="00AA5F68" w:rsidRPr="00530C0B" w:rsidRDefault="00AA5F68" w:rsidP="00AA5F68">
      <w:pPr>
        <w:pStyle w:val="Teksttreci1"/>
        <w:shd w:val="clear" w:color="auto" w:fill="auto"/>
        <w:spacing w:after="0" w:line="360" w:lineRule="auto"/>
        <w:ind w:left="40" w:right="301"/>
        <w:jc w:val="both"/>
        <w:rPr>
          <w:rFonts w:ascii="Times New Roman" w:hAnsi="Times New Roman" w:cs="Times New Roman"/>
          <w:sz w:val="24"/>
          <w:szCs w:val="24"/>
        </w:rPr>
      </w:pPr>
      <w:r w:rsidRPr="00530C0B">
        <w:rPr>
          <w:rFonts w:ascii="Times New Roman" w:hAnsi="Times New Roman" w:cs="Times New Roman"/>
          <w:sz w:val="24"/>
          <w:szCs w:val="24"/>
        </w:rPr>
        <w:t>Działając na podstawie art. 38 ust</w:t>
      </w:r>
      <w:r>
        <w:rPr>
          <w:rFonts w:ascii="Times New Roman" w:hAnsi="Times New Roman" w:cs="Times New Roman"/>
          <w:sz w:val="24"/>
          <w:szCs w:val="24"/>
        </w:rPr>
        <w:t>awy „Prawo Zamówień Publicznych”</w:t>
      </w:r>
      <w:r w:rsidRPr="00530C0B">
        <w:rPr>
          <w:rFonts w:ascii="Times New Roman" w:hAnsi="Times New Roman" w:cs="Times New Roman"/>
          <w:sz w:val="24"/>
          <w:szCs w:val="24"/>
        </w:rPr>
        <w:t xml:space="preserve"> (tekst jednolity Dz. U. z 2010 r., nr 113, poz. 759 z </w:t>
      </w:r>
      <w:proofErr w:type="spellStart"/>
      <w:r w:rsidRPr="00530C0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30C0B">
        <w:rPr>
          <w:rFonts w:ascii="Times New Roman" w:hAnsi="Times New Roman" w:cs="Times New Roman"/>
          <w:sz w:val="24"/>
          <w:szCs w:val="24"/>
        </w:rPr>
        <w:t>. zm.) zwracam się z prośbą o udzielenie o</w:t>
      </w:r>
      <w:r>
        <w:rPr>
          <w:rFonts w:ascii="Times New Roman" w:hAnsi="Times New Roman" w:cs="Times New Roman"/>
          <w:sz w:val="24"/>
          <w:szCs w:val="24"/>
        </w:rPr>
        <w:t>dpowiedzi na następujące pytanie</w:t>
      </w:r>
      <w:r w:rsidRPr="00530C0B">
        <w:rPr>
          <w:rFonts w:ascii="Times New Roman" w:hAnsi="Times New Roman" w:cs="Times New Roman"/>
          <w:sz w:val="24"/>
          <w:szCs w:val="24"/>
        </w:rPr>
        <w:t>:</w:t>
      </w:r>
    </w:p>
    <w:p w:rsidR="00763CA5" w:rsidRPr="00763CA5" w:rsidRDefault="00AA5F68" w:rsidP="00AA5F68">
      <w:pPr>
        <w:pStyle w:val="teksttreci0"/>
        <w:tabs>
          <w:tab w:val="left" w:pos="0"/>
          <w:tab w:val="left" w:pos="1182"/>
        </w:tabs>
        <w:spacing w:before="0" w:beforeAutospacing="0" w:after="0" w:afterAutospacing="0" w:line="360" w:lineRule="auto"/>
        <w:ind w:right="-2"/>
        <w:jc w:val="both"/>
        <w:rPr>
          <w:b/>
          <w:i/>
          <w:u w:val="single"/>
        </w:rPr>
      </w:pPr>
      <w:r>
        <w:t xml:space="preserve"> </w:t>
      </w:r>
      <w:r w:rsidR="00763CA5" w:rsidRPr="00763CA5">
        <w:t>Pytanie dotyczy produktu: Monitor 24" - 36 szt.</w:t>
      </w:r>
    </w:p>
    <w:p w:rsidR="00763CA5" w:rsidRPr="00763CA5" w:rsidRDefault="00763CA5" w:rsidP="00763CA5">
      <w:pPr>
        <w:pStyle w:val="Teksttreci1"/>
        <w:shd w:val="clear" w:color="auto" w:fill="auto"/>
        <w:spacing w:after="0" w:line="360" w:lineRule="auto"/>
        <w:ind w:left="40"/>
        <w:jc w:val="both"/>
        <w:rPr>
          <w:rFonts w:ascii="Times New Roman" w:hAnsi="Times New Roman" w:cs="Times New Roman"/>
          <w:sz w:val="24"/>
          <w:szCs w:val="24"/>
        </w:rPr>
      </w:pPr>
      <w:r w:rsidRPr="00763CA5">
        <w:rPr>
          <w:rFonts w:ascii="Times New Roman" w:hAnsi="Times New Roman" w:cs="Times New Roman"/>
          <w:sz w:val="24"/>
          <w:szCs w:val="24"/>
        </w:rPr>
        <w:t>Czy Zamawiający dopuści monitor z wielkością plamki max 0,277 mm oraz kontrastem 1000:1 i 10000000:1?</w:t>
      </w:r>
    </w:p>
    <w:p w:rsidR="00763CA5" w:rsidRPr="00763CA5" w:rsidRDefault="00763CA5" w:rsidP="00763CA5">
      <w:pPr>
        <w:pStyle w:val="teksttreci0"/>
        <w:tabs>
          <w:tab w:val="left" w:pos="0"/>
          <w:tab w:val="left" w:pos="1182"/>
        </w:tabs>
        <w:spacing w:before="0" w:beforeAutospacing="0" w:after="0" w:afterAutospacing="0"/>
        <w:jc w:val="both"/>
        <w:rPr>
          <w:b/>
          <w:i/>
          <w:u w:val="single"/>
        </w:rPr>
      </w:pPr>
    </w:p>
    <w:p w:rsidR="007F3BAB" w:rsidRPr="00763CA5" w:rsidRDefault="007F3BAB" w:rsidP="00763CA5">
      <w:pPr>
        <w:pStyle w:val="teksttreci0"/>
        <w:tabs>
          <w:tab w:val="left" w:pos="0"/>
          <w:tab w:val="left" w:pos="1182"/>
        </w:tabs>
        <w:spacing w:before="0" w:beforeAutospacing="0" w:after="0" w:afterAutospacing="0" w:line="360" w:lineRule="auto"/>
        <w:ind w:right="-2"/>
        <w:jc w:val="both"/>
        <w:rPr>
          <w:b/>
          <w:i/>
          <w:u w:val="single"/>
        </w:rPr>
      </w:pPr>
      <w:r w:rsidRPr="00763CA5">
        <w:rPr>
          <w:b/>
          <w:i/>
          <w:u w:val="single"/>
        </w:rPr>
        <w:t xml:space="preserve">Odpowiedź: </w:t>
      </w:r>
    </w:p>
    <w:p w:rsidR="00763CA5" w:rsidRPr="00763CA5" w:rsidRDefault="00763CA5" w:rsidP="00763CA5">
      <w:pPr>
        <w:pStyle w:val="Teksttreci1"/>
        <w:shd w:val="clear" w:color="auto" w:fill="auto"/>
        <w:spacing w:after="0" w:line="360" w:lineRule="auto"/>
        <w:ind w:left="40"/>
        <w:jc w:val="both"/>
        <w:rPr>
          <w:rFonts w:ascii="Times New Roman" w:hAnsi="Times New Roman" w:cs="Times New Roman"/>
          <w:sz w:val="24"/>
          <w:szCs w:val="24"/>
        </w:rPr>
      </w:pPr>
      <w:r w:rsidRPr="00763CA5">
        <w:rPr>
          <w:rFonts w:ascii="Times New Roman" w:hAnsi="Times New Roman" w:cs="Times New Roman"/>
          <w:sz w:val="24"/>
          <w:szCs w:val="24"/>
        </w:rPr>
        <w:t xml:space="preserve">Zamawiający </w:t>
      </w:r>
      <w:r>
        <w:rPr>
          <w:rFonts w:ascii="Times New Roman" w:hAnsi="Times New Roman" w:cs="Times New Roman"/>
          <w:sz w:val="24"/>
          <w:szCs w:val="24"/>
        </w:rPr>
        <w:t>nie dopuszcza</w:t>
      </w:r>
      <w:r w:rsidRPr="00763CA5">
        <w:rPr>
          <w:rFonts w:ascii="Times New Roman" w:hAnsi="Times New Roman" w:cs="Times New Roman"/>
          <w:sz w:val="24"/>
          <w:szCs w:val="24"/>
        </w:rPr>
        <w:t xml:space="preserve"> monitor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763CA5">
        <w:rPr>
          <w:rFonts w:ascii="Times New Roman" w:hAnsi="Times New Roman" w:cs="Times New Roman"/>
          <w:sz w:val="24"/>
          <w:szCs w:val="24"/>
        </w:rPr>
        <w:t xml:space="preserve"> z wielkością plamki max 0,277 mm oraz</w:t>
      </w:r>
      <w:r w:rsidR="0065453E">
        <w:rPr>
          <w:rFonts w:ascii="Times New Roman" w:hAnsi="Times New Roman" w:cs="Times New Roman"/>
          <w:sz w:val="24"/>
          <w:szCs w:val="24"/>
        </w:rPr>
        <w:t xml:space="preserve"> kontrastem 1000:1 i 10000000:1.</w:t>
      </w:r>
    </w:p>
    <w:p w:rsidR="007F3BAB" w:rsidRPr="00763CA5" w:rsidRDefault="007F3BAB" w:rsidP="00763CA5">
      <w:pPr>
        <w:pStyle w:val="teksttreci0"/>
        <w:tabs>
          <w:tab w:val="left" w:pos="0"/>
          <w:tab w:val="left" w:pos="1182"/>
        </w:tabs>
        <w:spacing w:before="0" w:beforeAutospacing="0" w:after="0" w:afterAutospacing="0" w:line="360" w:lineRule="auto"/>
        <w:jc w:val="both"/>
        <w:rPr>
          <w:b/>
          <w:i/>
          <w:u w:val="single"/>
        </w:rPr>
      </w:pPr>
    </w:p>
    <w:p w:rsidR="007F3BAB" w:rsidRPr="00763CA5" w:rsidRDefault="007F3BAB" w:rsidP="00763CA5">
      <w:pPr>
        <w:pStyle w:val="teksttreci0"/>
        <w:tabs>
          <w:tab w:val="left" w:pos="0"/>
          <w:tab w:val="left" w:pos="1182"/>
        </w:tabs>
        <w:spacing w:before="0" w:beforeAutospacing="0" w:after="0" w:afterAutospacing="0" w:line="360" w:lineRule="auto"/>
        <w:ind w:right="-2"/>
        <w:jc w:val="both"/>
        <w:rPr>
          <w:b/>
        </w:rPr>
      </w:pPr>
      <w:r w:rsidRPr="00763CA5">
        <w:rPr>
          <w:b/>
          <w:i/>
          <w:u w:val="single"/>
        </w:rPr>
        <w:t>Pytanie nr 3:</w:t>
      </w:r>
      <w:r w:rsidRPr="00763CA5">
        <w:rPr>
          <w:b/>
        </w:rPr>
        <w:t xml:space="preserve"> </w:t>
      </w:r>
    </w:p>
    <w:p w:rsidR="007F3BAB" w:rsidRPr="00763CA5" w:rsidRDefault="007F3BAB" w:rsidP="00763CA5">
      <w:pPr>
        <w:spacing w:line="360" w:lineRule="auto"/>
        <w:jc w:val="both"/>
        <w:rPr>
          <w:sz w:val="24"/>
          <w:szCs w:val="24"/>
        </w:rPr>
      </w:pPr>
      <w:r w:rsidRPr="00763CA5">
        <w:rPr>
          <w:sz w:val="24"/>
          <w:szCs w:val="24"/>
        </w:rPr>
        <w:t>Dotyczy:</w:t>
      </w:r>
    </w:p>
    <w:p w:rsidR="007F3BAB" w:rsidRPr="00763CA5" w:rsidRDefault="007F3BAB" w:rsidP="00763CA5">
      <w:pPr>
        <w:pStyle w:val="Tekstpodstawowy"/>
        <w:rPr>
          <w:szCs w:val="24"/>
        </w:rPr>
      </w:pPr>
      <w:r w:rsidRPr="00763CA5">
        <w:rPr>
          <w:szCs w:val="24"/>
        </w:rPr>
        <w:t>Zestaw komputerowy - konfiguracja I - szt. 3</w:t>
      </w:r>
    </w:p>
    <w:p w:rsidR="007F3BAB" w:rsidRPr="00763CA5" w:rsidRDefault="007F3BAB" w:rsidP="00763CA5">
      <w:pPr>
        <w:spacing w:line="360" w:lineRule="auto"/>
        <w:jc w:val="both"/>
        <w:rPr>
          <w:sz w:val="24"/>
          <w:szCs w:val="24"/>
        </w:rPr>
      </w:pPr>
      <w:r w:rsidRPr="00763CA5">
        <w:rPr>
          <w:sz w:val="24"/>
          <w:szCs w:val="24"/>
        </w:rPr>
        <w:t xml:space="preserve">Zestaw komputerowy </w:t>
      </w:r>
      <w:r w:rsidR="00763CA5">
        <w:rPr>
          <w:sz w:val="24"/>
          <w:szCs w:val="24"/>
        </w:rPr>
        <w:t>-</w:t>
      </w:r>
      <w:r w:rsidRPr="00763CA5">
        <w:rPr>
          <w:sz w:val="24"/>
          <w:szCs w:val="24"/>
        </w:rPr>
        <w:t xml:space="preserve"> konfiguracja II </w:t>
      </w:r>
      <w:r w:rsidR="00763CA5">
        <w:rPr>
          <w:sz w:val="24"/>
          <w:szCs w:val="24"/>
        </w:rPr>
        <w:t>-</w:t>
      </w:r>
      <w:r w:rsidRPr="00763CA5">
        <w:rPr>
          <w:sz w:val="24"/>
          <w:szCs w:val="24"/>
        </w:rPr>
        <w:t xml:space="preserve"> szt. 17</w:t>
      </w:r>
    </w:p>
    <w:p w:rsidR="007F3BAB" w:rsidRPr="00763CA5" w:rsidRDefault="007F3BAB" w:rsidP="00763CA5">
      <w:pPr>
        <w:spacing w:line="360" w:lineRule="auto"/>
        <w:jc w:val="both"/>
        <w:rPr>
          <w:sz w:val="24"/>
          <w:szCs w:val="24"/>
        </w:rPr>
      </w:pPr>
      <w:r w:rsidRPr="00763CA5">
        <w:rPr>
          <w:sz w:val="24"/>
          <w:szCs w:val="24"/>
        </w:rPr>
        <w:t xml:space="preserve">Zestaw komputerowy </w:t>
      </w:r>
      <w:r w:rsidR="00763CA5">
        <w:rPr>
          <w:sz w:val="24"/>
          <w:szCs w:val="24"/>
        </w:rPr>
        <w:t>-</w:t>
      </w:r>
      <w:r w:rsidRPr="00763CA5">
        <w:rPr>
          <w:sz w:val="24"/>
          <w:szCs w:val="24"/>
        </w:rPr>
        <w:t xml:space="preserve"> konfiguracja III </w:t>
      </w:r>
      <w:r w:rsidR="00763CA5">
        <w:rPr>
          <w:sz w:val="24"/>
          <w:szCs w:val="24"/>
        </w:rPr>
        <w:t>-</w:t>
      </w:r>
      <w:r w:rsidRPr="00763CA5">
        <w:rPr>
          <w:sz w:val="24"/>
          <w:szCs w:val="24"/>
        </w:rPr>
        <w:t xml:space="preserve"> szt. 11</w:t>
      </w:r>
    </w:p>
    <w:p w:rsidR="007F3BAB" w:rsidRPr="00763CA5" w:rsidRDefault="007F3BAB" w:rsidP="00763CA5">
      <w:pPr>
        <w:pStyle w:val="teksttreci0"/>
        <w:tabs>
          <w:tab w:val="left" w:pos="0"/>
          <w:tab w:val="left" w:pos="1182"/>
        </w:tabs>
        <w:spacing w:before="0" w:beforeAutospacing="0" w:after="0" w:afterAutospacing="0" w:line="360" w:lineRule="auto"/>
        <w:jc w:val="both"/>
        <w:rPr>
          <w:b/>
        </w:rPr>
      </w:pPr>
      <w:r w:rsidRPr="00763CA5">
        <w:lastRenderedPageBreak/>
        <w:t>Czy Zamawiający dopuści zasilacze ze złączami zasilającymi SATA 5</w:t>
      </w:r>
      <w:r w:rsidR="00152273" w:rsidRPr="00763CA5">
        <w:t xml:space="preserve"> </w:t>
      </w:r>
      <w:r w:rsidRPr="00763CA5">
        <w:t>szt</w:t>
      </w:r>
      <w:r w:rsidR="00152273" w:rsidRPr="00763CA5">
        <w:t>.</w:t>
      </w:r>
      <w:r w:rsidRPr="00763CA5">
        <w:t xml:space="preserve"> oraz MOLEX </w:t>
      </w:r>
      <w:r w:rsidR="00265030">
        <w:br/>
      </w:r>
      <w:r w:rsidRPr="00763CA5">
        <w:t>4</w:t>
      </w:r>
      <w:r w:rsidR="00152273" w:rsidRPr="00763CA5">
        <w:t xml:space="preserve"> </w:t>
      </w:r>
      <w:r w:rsidRPr="00763CA5">
        <w:t>szt</w:t>
      </w:r>
      <w:r w:rsidR="00152273" w:rsidRPr="00763CA5">
        <w:t>.</w:t>
      </w:r>
      <w:r w:rsidRPr="00763CA5">
        <w:t xml:space="preserve"> wyposażone w przejściówki </w:t>
      </w:r>
      <w:proofErr w:type="spellStart"/>
      <w:r w:rsidRPr="00763CA5">
        <w:t>MOLEX-SATA</w:t>
      </w:r>
      <w:proofErr w:type="spellEnd"/>
      <w:r w:rsidRPr="00763CA5">
        <w:t>, dając w sumie 9</w:t>
      </w:r>
      <w:r w:rsidR="00152273" w:rsidRPr="00763CA5">
        <w:t xml:space="preserve"> </w:t>
      </w:r>
      <w:r w:rsidRPr="00763CA5">
        <w:t>szt</w:t>
      </w:r>
      <w:r w:rsidR="00152273" w:rsidRPr="00763CA5">
        <w:t>.</w:t>
      </w:r>
      <w:r w:rsidR="00763CA5">
        <w:t xml:space="preserve"> wymaganych złącz SATA?</w:t>
      </w:r>
      <w:r w:rsidR="00763CA5">
        <w:br/>
      </w:r>
    </w:p>
    <w:p w:rsidR="007F3BAB" w:rsidRPr="00763CA5" w:rsidRDefault="007F3BAB" w:rsidP="00763CA5">
      <w:pPr>
        <w:pStyle w:val="teksttreci0"/>
        <w:tabs>
          <w:tab w:val="left" w:pos="0"/>
          <w:tab w:val="left" w:pos="1182"/>
        </w:tabs>
        <w:spacing w:before="0" w:beforeAutospacing="0" w:after="0" w:afterAutospacing="0" w:line="360" w:lineRule="auto"/>
        <w:ind w:right="-2"/>
        <w:jc w:val="both"/>
        <w:rPr>
          <w:b/>
          <w:i/>
          <w:u w:val="single"/>
        </w:rPr>
      </w:pPr>
      <w:r w:rsidRPr="00763CA5">
        <w:rPr>
          <w:b/>
          <w:i/>
          <w:u w:val="single"/>
        </w:rPr>
        <w:t xml:space="preserve">Odpowiedź: </w:t>
      </w:r>
    </w:p>
    <w:p w:rsidR="002B7178" w:rsidRDefault="0065453E" w:rsidP="00FC6C15">
      <w:pPr>
        <w:pStyle w:val="teksttreci0"/>
        <w:tabs>
          <w:tab w:val="left" w:pos="0"/>
          <w:tab w:val="left" w:pos="1182"/>
        </w:tabs>
        <w:spacing w:before="0" w:beforeAutospacing="0" w:after="0" w:afterAutospacing="0" w:line="360" w:lineRule="auto"/>
        <w:ind w:right="-2"/>
        <w:jc w:val="both"/>
      </w:pPr>
      <w:r>
        <w:t xml:space="preserve">Zamawiający działając na podstawie art. 38 ust. 4 ustawy Prawo Zamówień Publicznych zmienia treść specyfikacji istotnych </w:t>
      </w:r>
      <w:r w:rsidRPr="009E6386">
        <w:t xml:space="preserve">warunków zamówienia poprzez dopuszczenie </w:t>
      </w:r>
      <w:r w:rsidR="00152273" w:rsidRPr="00763CA5">
        <w:t>zasilacz</w:t>
      </w:r>
      <w:r>
        <w:t>a</w:t>
      </w:r>
      <w:r w:rsidR="00152273" w:rsidRPr="00763CA5">
        <w:t xml:space="preserve"> ze złączami zasilającymi SATA 5 szt. oraz MOLEX 4 szt. wyposażone w przejściówki </w:t>
      </w:r>
      <w:proofErr w:type="spellStart"/>
      <w:r w:rsidR="00152273" w:rsidRPr="00763CA5">
        <w:t>MOLEX-SATA</w:t>
      </w:r>
      <w:proofErr w:type="spellEnd"/>
      <w:r w:rsidR="00152273" w:rsidRPr="00763CA5">
        <w:t>, dając</w:t>
      </w:r>
      <w:r w:rsidR="00AA5F68">
        <w:t>e</w:t>
      </w:r>
      <w:r w:rsidR="00152273" w:rsidRPr="00763CA5">
        <w:t xml:space="preserve"> w sumie 9 szt. wymaganych złącz SATA.</w:t>
      </w:r>
    </w:p>
    <w:p w:rsidR="00FC6C15" w:rsidRPr="00FC6C15" w:rsidRDefault="00FC6C15" w:rsidP="00FC6C15">
      <w:pPr>
        <w:pStyle w:val="teksttreci0"/>
        <w:tabs>
          <w:tab w:val="left" w:pos="0"/>
          <w:tab w:val="left" w:pos="1182"/>
        </w:tabs>
        <w:spacing w:before="0" w:beforeAutospacing="0" w:after="0" w:afterAutospacing="0"/>
        <w:jc w:val="both"/>
      </w:pPr>
    </w:p>
    <w:p w:rsidR="00073D8C" w:rsidRPr="00980A9A" w:rsidRDefault="00073D8C" w:rsidP="00073D8C">
      <w:pPr>
        <w:pStyle w:val="Default"/>
        <w:spacing w:line="360" w:lineRule="auto"/>
        <w:jc w:val="both"/>
        <w:rPr>
          <w:rFonts w:ascii="Times New Roman" w:hAnsi="Times New Roman" w:cs="Times New Roman"/>
          <w:b/>
        </w:rPr>
      </w:pPr>
      <w:r w:rsidRPr="00980A9A">
        <w:rPr>
          <w:rFonts w:ascii="Times New Roman" w:hAnsi="Times New Roman" w:cs="Times New Roman"/>
          <w:b/>
        </w:rPr>
        <w:t xml:space="preserve">Zamawiający przedłuża termin składania ofert: </w:t>
      </w:r>
    </w:p>
    <w:p w:rsidR="00073D8C" w:rsidRPr="004F1D39" w:rsidRDefault="00073D8C" w:rsidP="00073D8C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F1D39">
        <w:rPr>
          <w:rFonts w:ascii="Times New Roman" w:hAnsi="Times New Roman" w:cs="Times New Roman"/>
        </w:rPr>
        <w:t xml:space="preserve">Termin składania ofert upływa dnia </w:t>
      </w:r>
      <w:r>
        <w:rPr>
          <w:rFonts w:ascii="Times New Roman" w:hAnsi="Times New Roman" w:cs="Times New Roman"/>
        </w:rPr>
        <w:t>27. 0</w:t>
      </w:r>
      <w:r w:rsidR="002B7178">
        <w:rPr>
          <w:rFonts w:ascii="Times New Roman" w:hAnsi="Times New Roman" w:cs="Times New Roman"/>
        </w:rPr>
        <w:t>3</w:t>
      </w:r>
      <w:r w:rsidRPr="004F1D39">
        <w:rPr>
          <w:rFonts w:ascii="Times New Roman" w:hAnsi="Times New Roman" w:cs="Times New Roman"/>
        </w:rPr>
        <w:t>. 201</w:t>
      </w:r>
      <w:r>
        <w:rPr>
          <w:rFonts w:ascii="Times New Roman" w:hAnsi="Times New Roman" w:cs="Times New Roman"/>
        </w:rPr>
        <w:t>4</w:t>
      </w:r>
      <w:r w:rsidRPr="004F1D39">
        <w:rPr>
          <w:rFonts w:ascii="Times New Roman" w:hAnsi="Times New Roman" w:cs="Times New Roman"/>
        </w:rPr>
        <w:t xml:space="preserve"> r. o godz. </w:t>
      </w:r>
      <w:r w:rsidR="002B7178">
        <w:rPr>
          <w:rFonts w:ascii="Times New Roman" w:hAnsi="Times New Roman" w:cs="Times New Roman"/>
        </w:rPr>
        <w:t>10</w:t>
      </w:r>
      <w:r w:rsidRPr="004F1D39">
        <w:rPr>
          <w:rFonts w:ascii="Times New Roman" w:hAnsi="Times New Roman" w:cs="Times New Roman"/>
        </w:rPr>
        <w:t xml:space="preserve">.00. Oferty należy składać w siedzibie Zamawiającego w pok. 28 Sekretariat Kanclerza. Zamawiający niezwłocznie zwróci ofertę złożoną po terminie. </w:t>
      </w:r>
    </w:p>
    <w:p w:rsidR="00073D8C" w:rsidRPr="004F1D39" w:rsidRDefault="00073D8C" w:rsidP="00073D8C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4F1D39">
        <w:rPr>
          <w:rFonts w:ascii="Times New Roman" w:hAnsi="Times New Roman" w:cs="Times New Roman"/>
        </w:rPr>
        <w:t xml:space="preserve">Otwarcie ofert nastąpi </w:t>
      </w:r>
      <w:r>
        <w:rPr>
          <w:rFonts w:ascii="Times New Roman" w:hAnsi="Times New Roman" w:cs="Times New Roman"/>
        </w:rPr>
        <w:t>27</w:t>
      </w:r>
      <w:r w:rsidRPr="004F1D3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0</w:t>
      </w:r>
      <w:r w:rsidR="002B7178">
        <w:rPr>
          <w:rFonts w:ascii="Times New Roman" w:hAnsi="Times New Roman" w:cs="Times New Roman"/>
        </w:rPr>
        <w:t>3</w:t>
      </w:r>
      <w:r w:rsidRPr="004F1D3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4F1D39">
        <w:rPr>
          <w:rFonts w:ascii="Times New Roman" w:hAnsi="Times New Roman" w:cs="Times New Roman"/>
        </w:rPr>
        <w:t>201</w:t>
      </w:r>
      <w:r w:rsidR="002B7178">
        <w:rPr>
          <w:rFonts w:ascii="Times New Roman" w:hAnsi="Times New Roman" w:cs="Times New Roman"/>
        </w:rPr>
        <w:t>4 r. o godz. 11</w:t>
      </w:r>
      <w:r>
        <w:rPr>
          <w:rFonts w:ascii="Times New Roman" w:hAnsi="Times New Roman" w:cs="Times New Roman"/>
        </w:rPr>
        <w:t>.00</w:t>
      </w:r>
      <w:r w:rsidRPr="004F1D39">
        <w:rPr>
          <w:rFonts w:ascii="Times New Roman" w:hAnsi="Times New Roman" w:cs="Times New Roman"/>
        </w:rPr>
        <w:t xml:space="preserve"> w siedzibie Politechniki Częstochowskiej przy ul. Dąbrowskiego 69, pok. 32.</w:t>
      </w:r>
    </w:p>
    <w:p w:rsidR="00073D8C" w:rsidRPr="004F1D39" w:rsidRDefault="00073D8C" w:rsidP="00073D8C">
      <w:pPr>
        <w:pStyle w:val="Tekstpodstawowywcity3"/>
        <w:spacing w:before="120"/>
        <w:ind w:firstLine="708"/>
        <w:rPr>
          <w:sz w:val="24"/>
          <w:szCs w:val="24"/>
        </w:rPr>
      </w:pPr>
      <w:r w:rsidRPr="004F1D39">
        <w:rPr>
          <w:sz w:val="24"/>
          <w:szCs w:val="24"/>
        </w:rPr>
        <w:t>Jednocześnie zwracamy uwagę na aktualność składanych dokumentów.</w:t>
      </w:r>
    </w:p>
    <w:p w:rsidR="00073D8C" w:rsidRPr="008B1C9F" w:rsidRDefault="00073D8C" w:rsidP="00FC6C15">
      <w:pPr>
        <w:tabs>
          <w:tab w:val="left" w:pos="0"/>
          <w:tab w:val="left" w:pos="284"/>
        </w:tabs>
        <w:jc w:val="both"/>
        <w:rPr>
          <w:sz w:val="24"/>
          <w:szCs w:val="24"/>
        </w:rPr>
      </w:pPr>
    </w:p>
    <w:p w:rsidR="007F3BAB" w:rsidRDefault="007F3BAB" w:rsidP="007F3BAB">
      <w:pPr>
        <w:pStyle w:val="Tekstpodstawowywcity3"/>
        <w:tabs>
          <w:tab w:val="left" w:pos="0"/>
          <w:tab w:val="left" w:pos="284"/>
        </w:tabs>
        <w:spacing w:after="0" w:line="360" w:lineRule="auto"/>
        <w:ind w:left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7F3BAB" w:rsidRDefault="007F3BAB" w:rsidP="007F3BAB">
      <w:pPr>
        <w:pStyle w:val="Tekstpodstawowywcity3"/>
        <w:spacing w:before="120"/>
        <w:rPr>
          <w:sz w:val="24"/>
        </w:rPr>
      </w:pPr>
    </w:p>
    <w:p w:rsidR="007F3BAB" w:rsidRDefault="007F3BAB" w:rsidP="007F3BAB">
      <w:pPr>
        <w:pStyle w:val="Tekstpodstawowy"/>
        <w:jc w:val="right"/>
      </w:pPr>
      <w:r>
        <w:t>mgr inż. Katarzyna Pikuła</w:t>
      </w:r>
    </w:p>
    <w:p w:rsidR="007F3BAB" w:rsidRDefault="007F3BAB" w:rsidP="007F3BAB">
      <w:pPr>
        <w:pStyle w:val="Tekstpodstawowy"/>
        <w:jc w:val="right"/>
      </w:pPr>
      <w:r>
        <w:t xml:space="preserve">KANCLERZ POLITECHNIKI </w:t>
      </w:r>
    </w:p>
    <w:p w:rsidR="007F3BAB" w:rsidRPr="006D578D" w:rsidRDefault="007F3BAB" w:rsidP="007F3BAB">
      <w:pPr>
        <w:pStyle w:val="Tekstpodstawowy"/>
        <w:jc w:val="right"/>
      </w:pPr>
      <w:r>
        <w:t>CZĘSTOCHOWSKIEJ</w:t>
      </w:r>
    </w:p>
    <w:p w:rsidR="007F3BAB" w:rsidRPr="007F3BAB" w:rsidRDefault="007F3BAB" w:rsidP="007F3BAB">
      <w:pPr>
        <w:pStyle w:val="teksttreci0"/>
        <w:tabs>
          <w:tab w:val="left" w:pos="0"/>
          <w:tab w:val="left" w:pos="1182"/>
        </w:tabs>
        <w:spacing w:before="0" w:beforeAutospacing="0" w:after="240" w:afterAutospacing="0" w:line="291" w:lineRule="exact"/>
        <w:ind w:right="-2"/>
        <w:jc w:val="both"/>
      </w:pPr>
    </w:p>
    <w:p w:rsidR="00EF1037" w:rsidRDefault="00EF1037" w:rsidP="007F3BAB">
      <w:pPr>
        <w:spacing w:before="120" w:after="120" w:line="360" w:lineRule="auto"/>
        <w:jc w:val="both"/>
        <w:rPr>
          <w:sz w:val="24"/>
          <w:szCs w:val="22"/>
        </w:rPr>
      </w:pP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sectPr w:rsidR="00EF1037" w:rsidSect="009E62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90B" w:rsidRDefault="003D590B">
      <w:r>
        <w:separator/>
      </w:r>
    </w:p>
  </w:endnote>
  <w:endnote w:type="continuationSeparator" w:id="0">
    <w:p w:rsidR="003D590B" w:rsidRDefault="003D59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A57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5A57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5A575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FC6C15" w:rsidRPr="00FC6C15">
        <w:rPr>
          <w:rStyle w:val="Numerstrony"/>
          <w:noProof/>
        </w:rPr>
        <w:t>3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90B" w:rsidRDefault="003D590B">
      <w:r>
        <w:separator/>
      </w:r>
    </w:p>
  </w:footnote>
  <w:footnote w:type="continuationSeparator" w:id="0">
    <w:p w:rsidR="003D590B" w:rsidRDefault="003D59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10A" w:rsidRDefault="008C310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10A" w:rsidRDefault="008C310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10A" w:rsidRDefault="008C310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D3849"/>
    <w:multiLevelType w:val="multilevel"/>
    <w:tmpl w:val="6734D19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7997872"/>
    <w:multiLevelType w:val="multilevel"/>
    <w:tmpl w:val="F4C4831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2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310A"/>
    <w:rsid w:val="000613E0"/>
    <w:rsid w:val="00073D8C"/>
    <w:rsid w:val="000D2C36"/>
    <w:rsid w:val="00152273"/>
    <w:rsid w:val="001A571A"/>
    <w:rsid w:val="00265030"/>
    <w:rsid w:val="002B1C74"/>
    <w:rsid w:val="002B7178"/>
    <w:rsid w:val="003424F5"/>
    <w:rsid w:val="00357103"/>
    <w:rsid w:val="00384EFD"/>
    <w:rsid w:val="003D590B"/>
    <w:rsid w:val="004222DA"/>
    <w:rsid w:val="004877FF"/>
    <w:rsid w:val="004B172F"/>
    <w:rsid w:val="005079A4"/>
    <w:rsid w:val="00530C0B"/>
    <w:rsid w:val="005332B6"/>
    <w:rsid w:val="0055546F"/>
    <w:rsid w:val="005A5751"/>
    <w:rsid w:val="006123C6"/>
    <w:rsid w:val="00630BAC"/>
    <w:rsid w:val="0065453E"/>
    <w:rsid w:val="006D4AE5"/>
    <w:rsid w:val="00763CA5"/>
    <w:rsid w:val="007E0540"/>
    <w:rsid w:val="007E7ABC"/>
    <w:rsid w:val="007F3BAB"/>
    <w:rsid w:val="007F4FF6"/>
    <w:rsid w:val="008274A8"/>
    <w:rsid w:val="0087224A"/>
    <w:rsid w:val="008C310A"/>
    <w:rsid w:val="009149C3"/>
    <w:rsid w:val="009305B5"/>
    <w:rsid w:val="00953AA1"/>
    <w:rsid w:val="009556A5"/>
    <w:rsid w:val="0095641D"/>
    <w:rsid w:val="009D169F"/>
    <w:rsid w:val="009E627B"/>
    <w:rsid w:val="009E6386"/>
    <w:rsid w:val="009F4F05"/>
    <w:rsid w:val="00AA5F68"/>
    <w:rsid w:val="00B361A9"/>
    <w:rsid w:val="00BB2691"/>
    <w:rsid w:val="00C152AE"/>
    <w:rsid w:val="00D1574A"/>
    <w:rsid w:val="00D248D2"/>
    <w:rsid w:val="00DF60EA"/>
    <w:rsid w:val="00E74582"/>
    <w:rsid w:val="00EF1037"/>
    <w:rsid w:val="00F16162"/>
    <w:rsid w:val="00FC6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627B"/>
  </w:style>
  <w:style w:type="paragraph" w:styleId="Nagwek1">
    <w:name w:val="heading 1"/>
    <w:basedOn w:val="Normalny"/>
    <w:next w:val="Normalny"/>
    <w:qFormat/>
    <w:rsid w:val="009E627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E627B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E627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E627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E627B"/>
  </w:style>
  <w:style w:type="paragraph" w:styleId="Tekstpodstawowy">
    <w:name w:val="Body Text"/>
    <w:basedOn w:val="Normalny"/>
    <w:rsid w:val="009E627B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7F3BA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3BAB"/>
    <w:rPr>
      <w:sz w:val="16"/>
      <w:szCs w:val="16"/>
    </w:rPr>
  </w:style>
  <w:style w:type="paragraph" w:customStyle="1" w:styleId="teksttreci0">
    <w:name w:val="teksttreci0"/>
    <w:basedOn w:val="Normalny"/>
    <w:rsid w:val="007F3BAB"/>
    <w:pPr>
      <w:spacing w:before="100" w:beforeAutospacing="1" w:after="100" w:afterAutospacing="1"/>
    </w:pPr>
    <w:rPr>
      <w:sz w:val="24"/>
      <w:szCs w:val="24"/>
    </w:rPr>
  </w:style>
  <w:style w:type="character" w:customStyle="1" w:styleId="Teksttreci">
    <w:name w:val="Tekst treści_"/>
    <w:basedOn w:val="Domylnaczcionkaakapitu"/>
    <w:link w:val="Teksttreci1"/>
    <w:rsid w:val="00763CA5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Teksttreci1">
    <w:name w:val="Tekst treści"/>
    <w:basedOn w:val="Normalny"/>
    <w:link w:val="Teksttreci"/>
    <w:rsid w:val="00763CA5"/>
    <w:pPr>
      <w:shd w:val="clear" w:color="auto" w:fill="FFFFFF"/>
      <w:spacing w:after="360" w:line="0" w:lineRule="atLeast"/>
    </w:pPr>
    <w:rPr>
      <w:rFonts w:ascii="Arial" w:eastAsia="Arial" w:hAnsi="Arial" w:cs="Arial"/>
      <w:sz w:val="22"/>
      <w:szCs w:val="22"/>
    </w:rPr>
  </w:style>
  <w:style w:type="paragraph" w:customStyle="1" w:styleId="Default">
    <w:name w:val="Default"/>
    <w:rsid w:val="00073D8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9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584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agata.walczak</dc:creator>
  <cp:keywords/>
  <cp:lastModifiedBy>agata.walczak</cp:lastModifiedBy>
  <cp:revision>2</cp:revision>
  <cp:lastPrinted>2014-02-27T12:00:00Z</cp:lastPrinted>
  <dcterms:created xsi:type="dcterms:W3CDTF">2014-02-27T12:57:00Z</dcterms:created>
  <dcterms:modified xsi:type="dcterms:W3CDTF">2014-02-27T12:57:00Z</dcterms:modified>
</cp:coreProperties>
</file>