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D640A" w:rsidRPr="009D640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D640A" w:rsidRPr="009D640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D640A" w:rsidP="009A21D7">
      <w:pPr>
        <w:pStyle w:val="Tekstpodstawowywcity"/>
        <w:spacing w:line="360" w:lineRule="auto"/>
        <w:ind w:firstLine="0"/>
      </w:pPr>
      <w:r w:rsidRPr="009D640A">
        <w:rPr>
          <w:b/>
        </w:rPr>
        <w:t>Naprawa dachu wraz z remontem kominów na dachu budynku Wydziału Budownictwa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D640A" w:rsidRPr="009D640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D640A" w:rsidRPr="009D640A">
        <w:t xml:space="preserve">(t.j. Dz. U. z 2013 r. </w:t>
      </w:r>
      <w:r w:rsidR="009D640A" w:rsidRPr="009D640A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D640A" w:rsidRPr="009D640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D640A" w:rsidRPr="009D640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5F9" w:rsidRDefault="007F55F9">
      <w:r>
        <w:separator/>
      </w:r>
    </w:p>
  </w:endnote>
  <w:endnote w:type="continuationSeparator" w:id="0">
    <w:p w:rsidR="007F55F9" w:rsidRDefault="007F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40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40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0A" w:rsidRDefault="009D64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5F9" w:rsidRDefault="007F55F9">
      <w:r>
        <w:separator/>
      </w:r>
    </w:p>
  </w:footnote>
  <w:footnote w:type="continuationSeparator" w:id="0">
    <w:p w:rsidR="007F55F9" w:rsidRDefault="007F5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0A" w:rsidRDefault="009D64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0A" w:rsidRDefault="009D64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0A" w:rsidRDefault="009D64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5F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F55F9"/>
    <w:rsid w:val="00822129"/>
    <w:rsid w:val="008460DE"/>
    <w:rsid w:val="00882E9F"/>
    <w:rsid w:val="008D4CAF"/>
    <w:rsid w:val="008E370F"/>
    <w:rsid w:val="009A21D7"/>
    <w:rsid w:val="009D640A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2013-12-12T07:33:00Z</dcterms:created>
  <dcterms:modified xsi:type="dcterms:W3CDTF">2013-12-12T07:33:00Z</dcterms:modified>
</cp:coreProperties>
</file>