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642819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-217805</wp:posOffset>
                </wp:positionH>
                <wp:positionV relativeFrom="paragraph">
                  <wp:posOffset>-132715</wp:posOffset>
                </wp:positionV>
                <wp:extent cx="2012315" cy="1027430"/>
                <wp:effectExtent l="0" t="0" r="26035" b="203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7.15pt;margin-top:-10.45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E54BBB" w:rsidRPr="00E54BB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54BBB" w:rsidRPr="00E54BBB">
        <w:rPr>
          <w:sz w:val="24"/>
          <w:szCs w:val="24"/>
        </w:rPr>
        <w:t>ZP/RB-2</w:t>
      </w:r>
      <w:r w:rsidR="00927A6B">
        <w:rPr>
          <w:sz w:val="24"/>
          <w:szCs w:val="24"/>
        </w:rPr>
        <w:t>3</w:t>
      </w:r>
      <w:bookmarkStart w:id="0" w:name="_GoBack"/>
      <w:bookmarkEnd w:id="0"/>
      <w:r w:rsidR="00E54BBB" w:rsidRPr="00E54BBB">
        <w:rPr>
          <w:sz w:val="24"/>
          <w:szCs w:val="24"/>
        </w:rPr>
        <w:t>/13</w:t>
      </w: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E001EA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54BBB" w:rsidRPr="00E54BB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67637">
        <w:rPr>
          <w:sz w:val="24"/>
        </w:rPr>
        <w:t xml:space="preserve"> </w:t>
      </w:r>
      <w:r w:rsidR="00E54BBB" w:rsidRPr="00E54BBB">
        <w:rPr>
          <w:b/>
          <w:sz w:val="24"/>
          <w:szCs w:val="24"/>
        </w:rPr>
        <w:t xml:space="preserve">Budowa instalacji uprawy glonów przy </w:t>
      </w:r>
      <w:proofErr w:type="spellStart"/>
      <w:r w:rsidR="00E54BBB" w:rsidRPr="00E54BBB">
        <w:rPr>
          <w:b/>
          <w:sz w:val="24"/>
          <w:szCs w:val="24"/>
        </w:rPr>
        <w:t>biogazowni</w:t>
      </w:r>
      <w:proofErr w:type="spellEnd"/>
      <w:r w:rsidR="00E54BBB" w:rsidRPr="00E54BBB">
        <w:rPr>
          <w:b/>
          <w:sz w:val="24"/>
          <w:szCs w:val="24"/>
        </w:rPr>
        <w:t xml:space="preserve"> rolniczej oraz instalacji odbioru ciepła z modułów </w:t>
      </w:r>
      <w:proofErr w:type="spellStart"/>
      <w:r w:rsidR="00E54BBB" w:rsidRPr="00E54BBB">
        <w:rPr>
          <w:b/>
          <w:sz w:val="24"/>
          <w:szCs w:val="24"/>
        </w:rPr>
        <w:t>kogeneracyjnych</w:t>
      </w:r>
      <w:proofErr w:type="spellEnd"/>
      <w:r w:rsidR="00E54BBB" w:rsidRPr="00E54BBB">
        <w:rPr>
          <w:b/>
          <w:sz w:val="24"/>
          <w:szCs w:val="24"/>
        </w:rPr>
        <w:t>, separacji ciepła od medium, zmiany ciepła w chłód i dostarczenia do instalacji badawczej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  <w:p w:rsidR="0003430C" w:rsidRPr="0003430C" w:rsidRDefault="0003430C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03430C">
              <w:t>(z podaniem informacji niezbędnych do oceny spełniania warunków udziału w postępowaniu określonych w pkt. 6.2.2. SIWZ)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881" w:rsidRDefault="00464881">
      <w:r>
        <w:separator/>
      </w:r>
    </w:p>
  </w:endnote>
  <w:endnote w:type="continuationSeparator" w:id="0">
    <w:p w:rsidR="00464881" w:rsidRDefault="0046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27A6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27A6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68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881" w:rsidRDefault="00464881">
      <w:r>
        <w:separator/>
      </w:r>
    </w:p>
  </w:footnote>
  <w:footnote w:type="continuationSeparator" w:id="0">
    <w:p w:rsidR="00464881" w:rsidRDefault="00464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03" w:rsidRDefault="00642819" w:rsidP="00350103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4BBB" w:rsidRDefault="00E54B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8D0"/>
    <w:rsid w:val="00013C96"/>
    <w:rsid w:val="0003430C"/>
    <w:rsid w:val="00035F1B"/>
    <w:rsid w:val="00065ADD"/>
    <w:rsid w:val="000D6FE5"/>
    <w:rsid w:val="001F059E"/>
    <w:rsid w:val="00260E96"/>
    <w:rsid w:val="002F5E7A"/>
    <w:rsid w:val="00343281"/>
    <w:rsid w:val="00350103"/>
    <w:rsid w:val="003968D0"/>
    <w:rsid w:val="00425DD9"/>
    <w:rsid w:val="00464881"/>
    <w:rsid w:val="005674B2"/>
    <w:rsid w:val="005A629F"/>
    <w:rsid w:val="005E43A0"/>
    <w:rsid w:val="00642819"/>
    <w:rsid w:val="00792635"/>
    <w:rsid w:val="00796AEC"/>
    <w:rsid w:val="007B5F89"/>
    <w:rsid w:val="008C7282"/>
    <w:rsid w:val="008F50C0"/>
    <w:rsid w:val="00901871"/>
    <w:rsid w:val="00927A6B"/>
    <w:rsid w:val="00946738"/>
    <w:rsid w:val="00A43C8C"/>
    <w:rsid w:val="00A658AE"/>
    <w:rsid w:val="00AB17BF"/>
    <w:rsid w:val="00BB080B"/>
    <w:rsid w:val="00C67637"/>
    <w:rsid w:val="00C75AFF"/>
    <w:rsid w:val="00D5251A"/>
    <w:rsid w:val="00DD74AE"/>
    <w:rsid w:val="00DF4934"/>
    <w:rsid w:val="00E001EA"/>
    <w:rsid w:val="00E54BBB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350103"/>
  </w:style>
  <w:style w:type="paragraph" w:styleId="Tekstdymka">
    <w:name w:val="Balloon Text"/>
    <w:basedOn w:val="Normalny"/>
    <w:link w:val="TekstdymkaZnak"/>
    <w:rsid w:val="00927A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7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350103"/>
  </w:style>
  <w:style w:type="paragraph" w:styleId="Tekstdymka">
    <w:name w:val="Balloon Text"/>
    <w:basedOn w:val="Normalny"/>
    <w:link w:val="TekstdymkaZnak"/>
    <w:rsid w:val="00927A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7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2977E-E78B-464E-939F-7CEE4AB11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Łukasz Zyngier</dc:creator>
  <cp:lastModifiedBy>Łukasz Zyngier</cp:lastModifiedBy>
  <cp:revision>2</cp:revision>
  <cp:lastPrinted>2000-12-14T19:24:00Z</cp:lastPrinted>
  <dcterms:created xsi:type="dcterms:W3CDTF">2013-12-04T09:36:00Z</dcterms:created>
  <dcterms:modified xsi:type="dcterms:W3CDTF">2013-12-04T09:36:00Z</dcterms:modified>
</cp:coreProperties>
</file>