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B9" w:rsidRPr="00DF0DDE" w:rsidRDefault="00E944B0" w:rsidP="00DF0DDE">
      <w:pPr>
        <w:pStyle w:val="Nagwek"/>
        <w:tabs>
          <w:tab w:val="clear" w:pos="4536"/>
        </w:tabs>
        <w:spacing w:line="360" w:lineRule="auto"/>
        <w:jc w:val="right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DF0DDE">
        <w:rPr>
          <w:rFonts w:ascii="Tahoma" w:hAnsi="Tahoma" w:cs="Tahoma"/>
          <w:sz w:val="16"/>
          <w:szCs w:val="16"/>
        </w:rPr>
        <w:t>Częstochowa</w:t>
      </w:r>
      <w:r w:rsidR="006136B9" w:rsidRPr="00DF0DDE">
        <w:rPr>
          <w:rFonts w:ascii="Tahoma" w:hAnsi="Tahoma" w:cs="Tahoma"/>
          <w:sz w:val="16"/>
          <w:szCs w:val="16"/>
        </w:rPr>
        <w:t xml:space="preserve"> dnia: </w:t>
      </w:r>
      <w:r w:rsidRPr="00DF0DDE">
        <w:rPr>
          <w:rFonts w:ascii="Tahoma" w:hAnsi="Tahoma" w:cs="Tahoma"/>
          <w:sz w:val="16"/>
          <w:szCs w:val="16"/>
        </w:rPr>
        <w:t>2013-10-29</w:t>
      </w:r>
    </w:p>
    <w:p w:rsidR="006136B9" w:rsidRPr="00DF0DDE" w:rsidRDefault="00E944B0" w:rsidP="00DF0DD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DF0DD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6136B9" w:rsidRPr="00DF0DDE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6136B9" w:rsidRPr="00DF0DDE" w:rsidRDefault="00E944B0" w:rsidP="00DF0DD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F0DDE">
        <w:rPr>
          <w:rFonts w:ascii="Tahoma" w:hAnsi="Tahoma" w:cs="Tahoma"/>
          <w:color w:val="000000"/>
          <w:sz w:val="16"/>
          <w:szCs w:val="16"/>
        </w:rPr>
        <w:t>Dąbrowskiego</w:t>
      </w:r>
      <w:r w:rsidR="006136B9" w:rsidRPr="00DF0DDE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F0DDE">
        <w:rPr>
          <w:rFonts w:ascii="Tahoma" w:hAnsi="Tahoma" w:cs="Tahoma"/>
          <w:color w:val="000000"/>
          <w:sz w:val="16"/>
          <w:szCs w:val="16"/>
        </w:rPr>
        <w:t>69</w:t>
      </w:r>
      <w:r w:rsidR="006136B9" w:rsidRPr="00DF0DDE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6136B9" w:rsidRPr="00DF0DDE" w:rsidRDefault="00E944B0" w:rsidP="00DF0DD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F0DDE">
        <w:rPr>
          <w:rFonts w:ascii="Tahoma" w:hAnsi="Tahoma" w:cs="Tahoma"/>
          <w:color w:val="000000"/>
          <w:sz w:val="16"/>
          <w:szCs w:val="16"/>
        </w:rPr>
        <w:t>42-201</w:t>
      </w:r>
      <w:r w:rsidR="006136B9" w:rsidRPr="00DF0DDE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DF0DDE">
        <w:rPr>
          <w:rFonts w:ascii="Tahoma" w:hAnsi="Tahoma" w:cs="Tahoma"/>
          <w:color w:val="000000"/>
          <w:sz w:val="16"/>
          <w:szCs w:val="16"/>
        </w:rPr>
        <w:t>Częstochowa</w:t>
      </w:r>
      <w:r w:rsidR="006136B9" w:rsidRPr="00DF0DDE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DF0DDE">
        <w:rPr>
          <w:rFonts w:ascii="Tahoma" w:hAnsi="Tahoma" w:cs="Tahoma"/>
          <w:color w:val="000000"/>
          <w:sz w:val="16"/>
          <w:szCs w:val="16"/>
        </w:rPr>
        <w:t>śląskie</w:t>
      </w:r>
      <w:r w:rsidR="006136B9" w:rsidRPr="00DF0DDE">
        <w:rPr>
          <w:rFonts w:ascii="Tahoma" w:hAnsi="Tahoma" w:cs="Tahoma"/>
          <w:color w:val="000000"/>
          <w:sz w:val="16"/>
          <w:szCs w:val="16"/>
        </w:rPr>
        <w:t>,</w:t>
      </w:r>
    </w:p>
    <w:p w:rsidR="006136B9" w:rsidRPr="00DF0DDE" w:rsidRDefault="006136B9" w:rsidP="00DF0DD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DF0DDE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E944B0" w:rsidRPr="00DF0DDE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DF0DDE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E944B0" w:rsidRPr="00DF0DDE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DF0DDE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136B9" w:rsidRPr="00DF0DDE" w:rsidRDefault="00DF0DDE" w:rsidP="00DF0DDE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  <w:r w:rsidRPr="00DF0DDE">
        <w:rPr>
          <w:rFonts w:ascii="Tahoma" w:hAnsi="Tahoma" w:cs="Tahoma"/>
          <w:sz w:val="16"/>
          <w:szCs w:val="16"/>
        </w:rPr>
        <w:t xml:space="preserve">L.dz.RK -   </w:t>
      </w:r>
      <w:r w:rsidR="0083573A">
        <w:rPr>
          <w:rFonts w:ascii="Tahoma" w:hAnsi="Tahoma" w:cs="Tahoma"/>
          <w:sz w:val="16"/>
          <w:szCs w:val="16"/>
        </w:rPr>
        <w:t>1027</w:t>
      </w:r>
      <w:r w:rsidRPr="00DF0DDE">
        <w:rPr>
          <w:rFonts w:ascii="Tahoma" w:hAnsi="Tahoma" w:cs="Tahoma"/>
          <w:sz w:val="16"/>
          <w:szCs w:val="16"/>
        </w:rPr>
        <w:t xml:space="preserve">           /13</w:t>
      </w:r>
    </w:p>
    <w:p w:rsidR="00DF0DDE" w:rsidRPr="00DF0DDE" w:rsidRDefault="00DF0DDE" w:rsidP="00DF0DDE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6136B9" w:rsidRPr="00DF0DDE" w:rsidRDefault="006136B9" w:rsidP="00DF0DDE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 w:rsidRPr="00DF0DDE">
        <w:rPr>
          <w:rFonts w:ascii="Tahoma" w:hAnsi="Tahoma" w:cs="Tahoma"/>
          <w:sz w:val="16"/>
          <w:szCs w:val="16"/>
        </w:rPr>
        <w:t>P O W I A D O M I E N I E</w:t>
      </w:r>
    </w:p>
    <w:p w:rsidR="006136B9" w:rsidRPr="00DF0DDE" w:rsidRDefault="006136B9" w:rsidP="00DF0DDE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DF0DDE">
        <w:rPr>
          <w:rFonts w:ascii="Tahoma" w:hAnsi="Tahoma" w:cs="Tahoma"/>
          <w:b/>
          <w:sz w:val="16"/>
          <w:szCs w:val="16"/>
        </w:rPr>
        <w:t>o wyborze najkorzystniejszej oferty</w:t>
      </w:r>
      <w:r w:rsidRPr="00DF0DDE">
        <w:rPr>
          <w:rFonts w:ascii="Tahoma" w:hAnsi="Tahoma" w:cs="Tahoma"/>
          <w:b/>
          <w:sz w:val="16"/>
          <w:szCs w:val="16"/>
        </w:rPr>
        <w:br/>
      </w:r>
      <w:r w:rsidR="00E944B0" w:rsidRPr="00DF0DDE">
        <w:rPr>
          <w:rFonts w:ascii="Tahoma" w:hAnsi="Tahoma" w:cs="Tahoma"/>
          <w:b/>
          <w:sz w:val="16"/>
          <w:szCs w:val="16"/>
        </w:rPr>
        <w:t>ZP/DK-36/13</w:t>
      </w:r>
    </w:p>
    <w:p w:rsidR="006136B9" w:rsidRPr="00DF0DDE" w:rsidRDefault="006136B9" w:rsidP="00DF0DDE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DF0DDE">
        <w:rPr>
          <w:rFonts w:ascii="Tahoma" w:hAnsi="Tahoma" w:cs="Tahoma"/>
          <w:b/>
          <w:sz w:val="16"/>
          <w:szCs w:val="16"/>
        </w:rPr>
        <w:t>Do:</w:t>
      </w:r>
      <w:r w:rsidRPr="00DF0DDE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DF0DDE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DF0DDE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E944B0" w:rsidRPr="00DF0DDE">
        <w:rPr>
          <w:rFonts w:ascii="Tahoma" w:hAnsi="Tahoma" w:cs="Tahoma"/>
          <w:b/>
          <w:sz w:val="16"/>
          <w:szCs w:val="16"/>
        </w:rPr>
        <w:t>ZP/DK-36/13</w:t>
      </w:r>
      <w:r w:rsidRPr="00DF0DDE">
        <w:rPr>
          <w:rFonts w:ascii="Tahoma" w:hAnsi="Tahoma" w:cs="Tahoma"/>
          <w:b/>
          <w:sz w:val="16"/>
          <w:szCs w:val="16"/>
        </w:rPr>
        <w:t xml:space="preserve"> na </w:t>
      </w:r>
      <w:r w:rsidR="00E944B0" w:rsidRPr="00DF0DDE">
        <w:rPr>
          <w:rFonts w:ascii="Tahoma" w:hAnsi="Tahoma" w:cs="Tahoma"/>
          <w:b/>
          <w:color w:val="000000"/>
          <w:sz w:val="16"/>
          <w:szCs w:val="16"/>
        </w:rPr>
        <w:t>Dostawa serwera rack 19'' (1 szt.) oraz przełączników sieciowych, 24 porty miedziane (4 szt.) dla Wydziału Budownictwa Politechniki Częstochowskiej</w:t>
      </w:r>
      <w:r w:rsidRPr="00DF0DDE">
        <w:rPr>
          <w:rFonts w:ascii="Tahoma" w:hAnsi="Tahoma" w:cs="Tahoma"/>
          <w:color w:val="000000"/>
          <w:sz w:val="16"/>
          <w:szCs w:val="16"/>
        </w:rPr>
        <w:t>.</w:t>
      </w:r>
    </w:p>
    <w:p w:rsidR="006136B9" w:rsidRPr="00DF0DDE" w:rsidRDefault="006136B9" w:rsidP="00DF0DD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DF0DDE" w:rsidRDefault="006136B9" w:rsidP="00DF0DDE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DF0DDE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E944B0" w:rsidRPr="00DF0DDE">
        <w:rPr>
          <w:rFonts w:ascii="Tahoma" w:hAnsi="Tahoma" w:cs="Tahoma"/>
          <w:b/>
          <w:sz w:val="16"/>
          <w:szCs w:val="16"/>
        </w:rPr>
        <w:t>ZP/DK-36/13</w:t>
      </w:r>
      <w:r w:rsidRPr="00DF0DDE">
        <w:rPr>
          <w:rFonts w:ascii="Tahoma" w:hAnsi="Tahoma" w:cs="Tahoma"/>
          <w:sz w:val="16"/>
          <w:szCs w:val="16"/>
        </w:rPr>
        <w:t xml:space="preserve"> na</w:t>
      </w:r>
      <w:r w:rsidRPr="00DF0DDE">
        <w:rPr>
          <w:rFonts w:ascii="Tahoma" w:hAnsi="Tahoma" w:cs="Tahoma"/>
          <w:b/>
          <w:sz w:val="16"/>
          <w:szCs w:val="16"/>
        </w:rPr>
        <w:t xml:space="preserve"> </w:t>
      </w:r>
      <w:r w:rsidR="00E944B0" w:rsidRPr="00DF0DDE">
        <w:rPr>
          <w:rFonts w:ascii="Tahoma" w:hAnsi="Tahoma" w:cs="Tahoma"/>
          <w:b/>
          <w:color w:val="000000"/>
          <w:sz w:val="16"/>
          <w:szCs w:val="16"/>
        </w:rPr>
        <w:t>Dostawa serwera rack 19'' (1 szt.) oraz przełączników sieciowych, 24 porty miedziane (4 szt.) dla Wydziału Budownictwa Politechniki Częstochowskiej</w:t>
      </w:r>
      <w:r w:rsidRPr="00DF0DDE">
        <w:rPr>
          <w:rFonts w:ascii="Tahoma" w:hAnsi="Tahoma" w:cs="Tahoma"/>
          <w:b/>
          <w:sz w:val="16"/>
          <w:szCs w:val="16"/>
        </w:rPr>
        <w:t xml:space="preserve"> </w:t>
      </w:r>
      <w:r w:rsidRPr="00DF0DDE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6136B9" w:rsidRPr="00DF0DDE" w:rsidRDefault="006136B9" w:rsidP="00DF0DDE">
      <w:pPr>
        <w:pStyle w:val="Tekstpodstawowy2"/>
        <w:spacing w:after="0"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DF0DDE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E944B0" w:rsidRPr="00DF0DDE" w:rsidTr="00DF0DDE">
        <w:trPr>
          <w:cantSplit/>
          <w:trHeight w:val="2384"/>
        </w:trPr>
        <w:tc>
          <w:tcPr>
            <w:tcW w:w="5000" w:type="pct"/>
          </w:tcPr>
          <w:p w:rsidR="00E944B0" w:rsidRPr="00DF0DDE" w:rsidRDefault="00E944B0" w:rsidP="00DF0DDE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Dostawa serwera rack 19'' (1 szt.) oraz przełączników sieciowych, 24 porty miedziane (4 szt.) dla Wydziału Budownictwa Politechniki Częstochowskiej</w:t>
            </w:r>
          </w:p>
          <w:p w:rsidR="00E944B0" w:rsidRPr="00DF0DDE" w:rsidRDefault="00E944B0" w:rsidP="00DF0DD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0DDE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E944B0" w:rsidRPr="00DF0DDE" w:rsidRDefault="00E944B0" w:rsidP="00DF0D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0DDE">
              <w:rPr>
                <w:rFonts w:ascii="Tahoma" w:hAnsi="Tahoma" w:cs="Tahoma"/>
                <w:b/>
                <w:sz w:val="16"/>
                <w:szCs w:val="16"/>
              </w:rPr>
              <w:t>System data Sp. z o.o.</w:t>
            </w:r>
          </w:p>
          <w:p w:rsidR="00E944B0" w:rsidRPr="00DF0DDE" w:rsidRDefault="00E944B0" w:rsidP="00DF0D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0DDE">
              <w:rPr>
                <w:rFonts w:ascii="Tahoma" w:hAnsi="Tahoma" w:cs="Tahoma"/>
                <w:b/>
                <w:sz w:val="16"/>
                <w:szCs w:val="16"/>
              </w:rPr>
              <w:t>Sienkiewicza 42</w:t>
            </w:r>
          </w:p>
          <w:p w:rsidR="00E944B0" w:rsidRPr="00DF0DDE" w:rsidRDefault="00E944B0" w:rsidP="00DF0D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0DDE">
              <w:rPr>
                <w:rFonts w:ascii="Tahoma" w:hAnsi="Tahoma" w:cs="Tahoma"/>
                <w:b/>
                <w:sz w:val="16"/>
                <w:szCs w:val="16"/>
              </w:rPr>
              <w:t>39-300 Mielec</w:t>
            </w:r>
          </w:p>
          <w:p w:rsidR="00E944B0" w:rsidRPr="00DF0DDE" w:rsidRDefault="00E944B0" w:rsidP="00DF0DD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944B0" w:rsidRPr="00DF0DDE" w:rsidRDefault="00E944B0" w:rsidP="00DF0DD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DF0DDE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DF0DD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F0DDE">
              <w:rPr>
                <w:rFonts w:ascii="Tahoma" w:hAnsi="Tahoma" w:cs="Tahoma"/>
                <w:b/>
                <w:sz w:val="16"/>
                <w:szCs w:val="16"/>
              </w:rPr>
              <w:t>21 060.06 zł brutto.</w:t>
            </w:r>
          </w:p>
          <w:p w:rsidR="00DF0DDE" w:rsidRPr="00DF0DDE" w:rsidRDefault="00DF0DDE" w:rsidP="00DF0DD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0DDE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944B0" w:rsidRPr="00DF0DDE" w:rsidRDefault="00DF0DDE" w:rsidP="00DF0DD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</w:tbl>
    <w:p w:rsidR="00DF0DDE" w:rsidRPr="00DF0DDE" w:rsidRDefault="00DF0DDE" w:rsidP="00DF0DDE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C15D4E" w:rsidRPr="00DF0DDE" w:rsidRDefault="00C15D4E" w:rsidP="00DF0DDE">
      <w:pPr>
        <w:spacing w:line="360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DF0DDE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4663"/>
        <w:gridCol w:w="2534"/>
        <w:gridCol w:w="2053"/>
      </w:tblGrid>
      <w:tr w:rsidR="00C15D4E" w:rsidRPr="00DF0DDE" w:rsidTr="00DF0DDE">
        <w:trPr>
          <w:jc w:val="center"/>
        </w:trPr>
        <w:tc>
          <w:tcPr>
            <w:tcW w:w="237" w:type="pct"/>
            <w:vAlign w:val="center"/>
          </w:tcPr>
          <w:p w:rsidR="00C15D4E" w:rsidRPr="00DF0DDE" w:rsidRDefault="00DF0DDE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2401" w:type="pct"/>
            <w:vAlign w:val="center"/>
          </w:tcPr>
          <w:p w:rsidR="00C15D4E" w:rsidRPr="00DF0DDE" w:rsidRDefault="00C15D4E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C15D4E" w:rsidRPr="00DF0DDE" w:rsidRDefault="00C15D4E" w:rsidP="00DF0DDE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C15D4E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057" w:type="pct"/>
            <w:vAlign w:val="center"/>
          </w:tcPr>
          <w:p w:rsidR="00C15D4E" w:rsidRPr="00DF0DDE" w:rsidRDefault="00C15D4E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DF0DDE" w:rsidRPr="00DF0DDE" w:rsidTr="00DF0DDE">
        <w:trPr>
          <w:jc w:val="center"/>
        </w:trPr>
        <w:tc>
          <w:tcPr>
            <w:tcW w:w="237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401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System data Sp. z o.o.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 xml:space="preserve">Sienkiewicza 42 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39-300 Mielec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(6)</w:t>
            </w:r>
          </w:p>
        </w:tc>
        <w:tc>
          <w:tcPr>
            <w:tcW w:w="1305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DF0DDE" w:rsidRPr="00DF0DDE" w:rsidTr="00DF0DDE">
        <w:trPr>
          <w:jc w:val="center"/>
        </w:trPr>
        <w:tc>
          <w:tcPr>
            <w:tcW w:w="237" w:type="pct"/>
            <w:vAlign w:val="center"/>
          </w:tcPr>
          <w:p w:rsidR="00E944B0" w:rsidRPr="00DF0DDE" w:rsidRDefault="00DF0DDE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401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BIS Karol Kowalski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 xml:space="preserve">Al. Niepodległości 41 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42-200 Częstochowa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(3)</w:t>
            </w:r>
          </w:p>
        </w:tc>
        <w:tc>
          <w:tcPr>
            <w:tcW w:w="1305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84,51</w:t>
            </w:r>
          </w:p>
        </w:tc>
        <w:tc>
          <w:tcPr>
            <w:tcW w:w="1057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84,51</w:t>
            </w:r>
          </w:p>
        </w:tc>
      </w:tr>
      <w:tr w:rsidR="00DF0DDE" w:rsidRPr="00DF0DDE" w:rsidTr="00DF0DDE">
        <w:trPr>
          <w:jc w:val="center"/>
        </w:trPr>
        <w:tc>
          <w:tcPr>
            <w:tcW w:w="237" w:type="pct"/>
            <w:vAlign w:val="center"/>
          </w:tcPr>
          <w:p w:rsidR="00E944B0" w:rsidRPr="00DF0DDE" w:rsidRDefault="00DF0DDE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401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 xml:space="preserve">ACOM Spółka Jawna Wanda Drzewiecka </w:t>
            </w:r>
            <w:r w:rsidR="00DF0DDE" w:rsidRPr="00DF0DDE">
              <w:rPr>
                <w:rFonts w:ascii="Tahoma" w:hAnsi="Tahoma" w:cs="Tahoma"/>
                <w:bCs/>
                <w:sz w:val="16"/>
                <w:szCs w:val="16"/>
              </w:rPr>
              <w:t>Anna Drzewiecka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 xml:space="preserve">Okólna 103 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42-218 Częstochowa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(1)</w:t>
            </w:r>
          </w:p>
        </w:tc>
        <w:tc>
          <w:tcPr>
            <w:tcW w:w="1305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83,85</w:t>
            </w:r>
          </w:p>
        </w:tc>
        <w:tc>
          <w:tcPr>
            <w:tcW w:w="1057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83,85</w:t>
            </w:r>
          </w:p>
        </w:tc>
      </w:tr>
      <w:tr w:rsidR="00DF0DDE" w:rsidRPr="00DF0DDE" w:rsidTr="00DF0DDE">
        <w:trPr>
          <w:jc w:val="center"/>
        </w:trPr>
        <w:tc>
          <w:tcPr>
            <w:tcW w:w="237" w:type="pct"/>
            <w:vAlign w:val="center"/>
          </w:tcPr>
          <w:p w:rsidR="00E944B0" w:rsidRPr="00DF0DDE" w:rsidRDefault="00DF0DDE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401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PPUH ENTERPRISE Zbigniew Wrotniak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 xml:space="preserve">Krótka 3 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42-200 Częstochowa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(2)</w:t>
            </w:r>
          </w:p>
        </w:tc>
        <w:tc>
          <w:tcPr>
            <w:tcW w:w="1305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70,81</w:t>
            </w:r>
          </w:p>
        </w:tc>
        <w:tc>
          <w:tcPr>
            <w:tcW w:w="1057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70,81</w:t>
            </w:r>
          </w:p>
        </w:tc>
      </w:tr>
      <w:tr w:rsidR="00E944B0" w:rsidRPr="00DF0DDE" w:rsidTr="00DF0DDE">
        <w:trPr>
          <w:jc w:val="center"/>
        </w:trPr>
        <w:tc>
          <w:tcPr>
            <w:tcW w:w="237" w:type="pct"/>
            <w:vAlign w:val="center"/>
          </w:tcPr>
          <w:p w:rsidR="00E944B0" w:rsidRPr="00DF0DDE" w:rsidRDefault="00DF0DDE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2401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RCI Sp. z o.o.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 xml:space="preserve">Dąbrowskiego 189 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60-594 Poznań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(5)</w:t>
            </w:r>
          </w:p>
        </w:tc>
        <w:tc>
          <w:tcPr>
            <w:tcW w:w="1305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62,42</w:t>
            </w:r>
          </w:p>
        </w:tc>
        <w:tc>
          <w:tcPr>
            <w:tcW w:w="1057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62,42</w:t>
            </w:r>
          </w:p>
        </w:tc>
      </w:tr>
      <w:tr w:rsidR="00E944B0" w:rsidRPr="00DF0DDE" w:rsidTr="00DF0DDE">
        <w:trPr>
          <w:jc w:val="center"/>
        </w:trPr>
        <w:tc>
          <w:tcPr>
            <w:tcW w:w="237" w:type="pct"/>
            <w:vAlign w:val="center"/>
          </w:tcPr>
          <w:p w:rsidR="00E944B0" w:rsidRPr="00DF0DDE" w:rsidRDefault="00DF0DDE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2401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Alternative Technology Sp. z o.o.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 xml:space="preserve">Igańska 24 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04-087 Warszawa</w:t>
            </w:r>
          </w:p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bCs/>
                <w:sz w:val="16"/>
                <w:szCs w:val="16"/>
              </w:rPr>
              <w:t>(4)</w:t>
            </w:r>
          </w:p>
        </w:tc>
        <w:tc>
          <w:tcPr>
            <w:tcW w:w="1305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59,91</w:t>
            </w:r>
          </w:p>
        </w:tc>
        <w:tc>
          <w:tcPr>
            <w:tcW w:w="1057" w:type="pct"/>
            <w:vAlign w:val="center"/>
          </w:tcPr>
          <w:p w:rsidR="00E944B0" w:rsidRPr="00DF0DDE" w:rsidRDefault="00E944B0" w:rsidP="00DF0DD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F0DDE">
              <w:rPr>
                <w:rFonts w:ascii="Tahoma" w:hAnsi="Tahoma" w:cs="Tahoma"/>
                <w:sz w:val="16"/>
                <w:szCs w:val="16"/>
              </w:rPr>
              <w:t xml:space="preserve">  59,91</w:t>
            </w:r>
          </w:p>
        </w:tc>
      </w:tr>
    </w:tbl>
    <w:p w:rsidR="00DF0DDE" w:rsidRPr="00DF0DDE" w:rsidRDefault="00DF0DDE" w:rsidP="00DF0DDE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136B9" w:rsidRPr="00DF0DDE" w:rsidRDefault="006136B9" w:rsidP="00DF0DDE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DF0DDE">
        <w:rPr>
          <w:rFonts w:ascii="Tahoma" w:hAnsi="Tahoma" w:cs="Tahoma"/>
          <w:b/>
          <w:sz w:val="16"/>
          <w:szCs w:val="16"/>
        </w:rPr>
        <w:t xml:space="preserve">Umowa w przedmiotowej sprawie zostanie podpisana w siedzibie Zamawiającego (Politechnika Częstochowska ul. Dąbrowskiego 69 42-200 Częstochowa) w dniu </w:t>
      </w:r>
      <w:r w:rsidR="00DF0DDE" w:rsidRPr="00DF0DDE">
        <w:rPr>
          <w:rFonts w:ascii="Tahoma" w:hAnsi="Tahoma" w:cs="Tahoma"/>
          <w:sz w:val="16"/>
          <w:szCs w:val="16"/>
        </w:rPr>
        <w:t>2013-11-12</w:t>
      </w:r>
      <w:r w:rsidRPr="00DF0DDE">
        <w:rPr>
          <w:rFonts w:ascii="Tahoma" w:hAnsi="Tahoma" w:cs="Tahoma"/>
          <w:sz w:val="16"/>
          <w:szCs w:val="16"/>
        </w:rPr>
        <w:t xml:space="preserve"> Prosimy o stawiennictwo osób upoważnionych z Państwa strony do podpisania umowy w miejscu i terminie wskazanym powyżej.</w:t>
      </w:r>
    </w:p>
    <w:p w:rsidR="006136B9" w:rsidRPr="00DF0DDE" w:rsidRDefault="006136B9" w:rsidP="00DF0DDE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</w:rPr>
      </w:pPr>
      <w:r w:rsidRPr="00DF0DDE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E944B0" w:rsidRPr="00DF0DDE">
        <w:rPr>
          <w:rFonts w:ascii="Tahoma" w:hAnsi="Tahoma" w:cs="Tahoma"/>
          <w:sz w:val="16"/>
          <w:szCs w:val="16"/>
        </w:rPr>
        <w:t xml:space="preserve"> nie krótszym niż 10 dni od dnia przesłania niniejszego zawiadomienia o wyborze najkorzystniejszej oferty.</w:t>
      </w:r>
    </w:p>
    <w:p w:rsidR="006136B9" w:rsidRPr="00DF0DDE" w:rsidRDefault="006136B9" w:rsidP="00DF0DD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DF0DDE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6136B9" w:rsidRPr="00DF0DDE" w:rsidRDefault="006136B9" w:rsidP="00DF0DDE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  <w:u w:val="dotted"/>
        </w:rPr>
      </w:pPr>
      <w:r w:rsidRPr="00DF0DDE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F0DDE" w:rsidRPr="00DF0DDE" w:rsidRDefault="00DF0DDE" w:rsidP="00DF0DDE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DF0DDE">
        <w:rPr>
          <w:rFonts w:ascii="Tahoma" w:hAnsi="Tahoma" w:cs="Tahoma"/>
          <w:sz w:val="16"/>
          <w:szCs w:val="16"/>
        </w:rPr>
        <w:t>KANCLERZ POLITECHNIKI</w:t>
      </w:r>
      <w:r w:rsidRPr="00DF0DDE">
        <w:rPr>
          <w:rFonts w:ascii="Tahoma" w:hAnsi="Tahoma" w:cs="Tahoma"/>
          <w:sz w:val="16"/>
          <w:szCs w:val="16"/>
        </w:rPr>
        <w:br/>
        <w:t>CZĘSTOCHOWSKIEJ</w:t>
      </w:r>
    </w:p>
    <w:p w:rsidR="006136B9" w:rsidRPr="00DF0DDE" w:rsidRDefault="00E944B0" w:rsidP="00DF0DDE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DF0DDE">
        <w:rPr>
          <w:rFonts w:ascii="Tahoma" w:hAnsi="Tahoma" w:cs="Tahoma"/>
          <w:sz w:val="16"/>
          <w:szCs w:val="16"/>
        </w:rPr>
        <w:t>mgr inż. Katarzyna</w:t>
      </w:r>
      <w:r w:rsidR="006136B9" w:rsidRPr="00DF0DDE">
        <w:rPr>
          <w:rFonts w:ascii="Tahoma" w:hAnsi="Tahoma" w:cs="Tahoma"/>
          <w:sz w:val="16"/>
          <w:szCs w:val="16"/>
        </w:rPr>
        <w:t xml:space="preserve"> </w:t>
      </w:r>
      <w:r w:rsidRPr="00DF0DDE">
        <w:rPr>
          <w:rFonts w:ascii="Tahoma" w:hAnsi="Tahoma" w:cs="Tahoma"/>
          <w:sz w:val="16"/>
          <w:szCs w:val="16"/>
        </w:rPr>
        <w:t>Pikuła</w:t>
      </w:r>
    </w:p>
    <w:p w:rsidR="006136B9" w:rsidRPr="00DF0DDE" w:rsidRDefault="006136B9" w:rsidP="00DF0DDE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DF0DDE" w:rsidRPr="00DF0DDE" w:rsidRDefault="00DF0DDE" w:rsidP="00DF0DDE">
      <w:pPr>
        <w:spacing w:line="360" w:lineRule="auto"/>
        <w:rPr>
          <w:rFonts w:ascii="Tahoma" w:hAnsi="Tahoma" w:cs="Tahoma"/>
          <w:sz w:val="16"/>
          <w:szCs w:val="16"/>
        </w:rPr>
      </w:pPr>
    </w:p>
    <w:sectPr w:rsidR="00DF0DDE" w:rsidRPr="00DF0D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1AC" w:rsidRDefault="00B571AC">
      <w:r>
        <w:separator/>
      </w:r>
    </w:p>
  </w:endnote>
  <w:endnote w:type="continuationSeparator" w:id="0">
    <w:p w:rsidR="00B571AC" w:rsidRDefault="00B57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B0" w:rsidRDefault="00E944B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5C5959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5C5959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B0" w:rsidRDefault="00E944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1AC" w:rsidRDefault="00B571AC">
      <w:r>
        <w:separator/>
      </w:r>
    </w:p>
  </w:footnote>
  <w:footnote w:type="continuationSeparator" w:id="0">
    <w:p w:rsidR="00B571AC" w:rsidRDefault="00B57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B0" w:rsidRDefault="00E944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B0" w:rsidRDefault="00E944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4B0" w:rsidRDefault="00E944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E2A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718AB"/>
    <w:rsid w:val="004B5777"/>
    <w:rsid w:val="005652D5"/>
    <w:rsid w:val="005811DF"/>
    <w:rsid w:val="00596F83"/>
    <w:rsid w:val="005C5959"/>
    <w:rsid w:val="0060301B"/>
    <w:rsid w:val="006136B9"/>
    <w:rsid w:val="00654E82"/>
    <w:rsid w:val="0068637A"/>
    <w:rsid w:val="006B7962"/>
    <w:rsid w:val="006F0507"/>
    <w:rsid w:val="007E3E2A"/>
    <w:rsid w:val="007E5104"/>
    <w:rsid w:val="007E7D8F"/>
    <w:rsid w:val="00802201"/>
    <w:rsid w:val="008113FF"/>
    <w:rsid w:val="0083573A"/>
    <w:rsid w:val="008C0372"/>
    <w:rsid w:val="00917FEB"/>
    <w:rsid w:val="00953D9A"/>
    <w:rsid w:val="00AB3C87"/>
    <w:rsid w:val="00AD5B8D"/>
    <w:rsid w:val="00AE6513"/>
    <w:rsid w:val="00B37924"/>
    <w:rsid w:val="00B571AC"/>
    <w:rsid w:val="00BA1245"/>
    <w:rsid w:val="00C15D4E"/>
    <w:rsid w:val="00D26C67"/>
    <w:rsid w:val="00D5181E"/>
    <w:rsid w:val="00DF0DDE"/>
    <w:rsid w:val="00E05A7A"/>
    <w:rsid w:val="00E4520D"/>
    <w:rsid w:val="00E944B0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492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Łukasz Zyngier</cp:lastModifiedBy>
  <cp:revision>2</cp:revision>
  <cp:lastPrinted>2013-10-29T10:29:00Z</cp:lastPrinted>
  <dcterms:created xsi:type="dcterms:W3CDTF">2013-10-30T09:43:00Z</dcterms:created>
  <dcterms:modified xsi:type="dcterms:W3CDTF">2013-10-30T09:43:00Z</dcterms:modified>
</cp:coreProperties>
</file>