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240D31" w:rsidP="00CB6204">
      <w:pPr>
        <w:pStyle w:val="Nagwek4"/>
        <w:rPr>
          <w:b/>
          <w:i w:val="0"/>
        </w:rPr>
      </w:pPr>
      <w:r w:rsidRPr="00240D31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960D2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97D78" w:rsidRPr="00797D7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97D78" w:rsidRPr="00797D78">
        <w:rPr>
          <w:b/>
          <w:sz w:val="24"/>
        </w:rPr>
        <w:t>ZP/D-90/A/13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97D78" w:rsidRPr="00797D78">
        <w:rPr>
          <w:b/>
        </w:rPr>
        <w:t>przetarg nieograniczony</w:t>
      </w:r>
      <w:r w:rsidR="00753DC1">
        <w:t xml:space="preserve"> na:</w:t>
      </w:r>
    </w:p>
    <w:p w:rsidR="0000184A" w:rsidRDefault="00797D7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97D78">
        <w:rPr>
          <w:b/>
          <w:sz w:val="24"/>
          <w:szCs w:val="24"/>
        </w:rPr>
        <w:t>Dostawa elementów wyposażenia stołu optycznego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97D78" w:rsidRPr="00797D7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97D78" w:rsidRPr="00797D78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797D78" w:rsidRPr="00797D7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BE2" w:rsidRDefault="004F0BE2">
      <w:r>
        <w:separator/>
      </w:r>
    </w:p>
  </w:endnote>
  <w:endnote w:type="continuationSeparator" w:id="0">
    <w:p w:rsidR="004F0BE2" w:rsidRDefault="004F0B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240D3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40D3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40D3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40D31">
      <w:rPr>
        <w:rStyle w:val="Numerstrony"/>
        <w:rFonts w:ascii="Arial" w:hAnsi="Arial"/>
        <w:sz w:val="18"/>
        <w:szCs w:val="18"/>
      </w:rPr>
      <w:fldChar w:fldCharType="separate"/>
    </w:r>
    <w:r w:rsidR="00960D24">
      <w:rPr>
        <w:rStyle w:val="Numerstrony"/>
        <w:rFonts w:ascii="Arial" w:hAnsi="Arial"/>
        <w:noProof/>
        <w:sz w:val="18"/>
        <w:szCs w:val="18"/>
      </w:rPr>
      <w:t>1</w:t>
    </w:r>
    <w:r w:rsidR="00240D3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40D3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40D31">
      <w:rPr>
        <w:rStyle w:val="Numerstrony"/>
        <w:rFonts w:ascii="Arial" w:hAnsi="Arial"/>
        <w:sz w:val="18"/>
        <w:szCs w:val="18"/>
      </w:rPr>
      <w:fldChar w:fldCharType="separate"/>
    </w:r>
    <w:r w:rsidR="00960D24">
      <w:rPr>
        <w:rStyle w:val="Numerstrony"/>
        <w:rFonts w:ascii="Arial" w:hAnsi="Arial"/>
        <w:noProof/>
        <w:sz w:val="18"/>
        <w:szCs w:val="18"/>
      </w:rPr>
      <w:t>1</w:t>
    </w:r>
    <w:r w:rsidR="00240D3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D78" w:rsidRDefault="00797D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BE2" w:rsidRDefault="004F0BE2">
      <w:r>
        <w:separator/>
      </w:r>
    </w:p>
  </w:footnote>
  <w:footnote w:type="continuationSeparator" w:id="0">
    <w:p w:rsidR="004F0BE2" w:rsidRDefault="004F0BE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D78" w:rsidRDefault="00797D7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D78" w:rsidRDefault="00797D7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D78" w:rsidRDefault="00797D7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7D7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40D31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0BE2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97D78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60D24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5C540-0BEC-41A8-A8B0-7AAEEA02C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2013-10-23T11:35:00Z</cp:lastPrinted>
  <dcterms:created xsi:type="dcterms:W3CDTF">2013-10-23T11:35:00Z</dcterms:created>
  <dcterms:modified xsi:type="dcterms:W3CDTF">2013-10-23T11:35:00Z</dcterms:modified>
</cp:coreProperties>
</file>