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4AB3" w:rsidRDefault="003B67AF">
      <w:pPr>
        <w:rPr>
          <w:b/>
          <w:bCs/>
          <w:sz w:val="24"/>
        </w:rPr>
      </w:pPr>
      <w:r w:rsidRPr="003B67AF">
        <w:rPr>
          <w:b/>
          <w:bCs/>
          <w:sz w:val="24"/>
        </w:rPr>
        <w:t>Politechnika Częstochowska</w:t>
      </w:r>
    </w:p>
    <w:p w:rsidR="006D4AB3" w:rsidRDefault="003B67AF">
      <w:pPr>
        <w:rPr>
          <w:b/>
          <w:bCs/>
          <w:sz w:val="24"/>
        </w:rPr>
      </w:pPr>
      <w:r w:rsidRPr="003B67AF">
        <w:rPr>
          <w:b/>
          <w:bCs/>
          <w:sz w:val="24"/>
        </w:rPr>
        <w:t>Dąbrowskiego</w:t>
      </w:r>
      <w:r w:rsidR="006D4AB3">
        <w:rPr>
          <w:b/>
          <w:bCs/>
          <w:sz w:val="24"/>
        </w:rPr>
        <w:t xml:space="preserve"> </w:t>
      </w:r>
      <w:r w:rsidRPr="003B67AF">
        <w:rPr>
          <w:b/>
          <w:bCs/>
          <w:sz w:val="24"/>
        </w:rPr>
        <w:t>69</w:t>
      </w:r>
    </w:p>
    <w:p w:rsidR="006D4AB3" w:rsidRDefault="003B67AF">
      <w:pPr>
        <w:rPr>
          <w:b/>
          <w:bCs/>
          <w:sz w:val="24"/>
        </w:rPr>
      </w:pPr>
      <w:r w:rsidRPr="003B67AF">
        <w:rPr>
          <w:b/>
          <w:bCs/>
          <w:sz w:val="24"/>
        </w:rPr>
        <w:t>42-201</w:t>
      </w:r>
      <w:r w:rsidR="006D4AB3">
        <w:rPr>
          <w:b/>
          <w:bCs/>
          <w:sz w:val="24"/>
        </w:rPr>
        <w:t xml:space="preserve"> </w:t>
      </w:r>
      <w:r w:rsidRPr="003B67AF">
        <w:rPr>
          <w:b/>
          <w:bCs/>
          <w:sz w:val="24"/>
        </w:rPr>
        <w:t>Częstochowa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:rsidR="006D4AB3" w:rsidRDefault="006D4AB3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59641C" w:rsidRDefault="006D4AB3">
      <w:pPr>
        <w:pStyle w:val="Nagwek"/>
        <w:tabs>
          <w:tab w:val="clear" w:pos="4536"/>
        </w:tabs>
        <w:rPr>
          <w:b/>
          <w:bCs/>
          <w:sz w:val="24"/>
        </w:rPr>
      </w:pPr>
      <w:r>
        <w:rPr>
          <w:b/>
          <w:bCs/>
          <w:sz w:val="24"/>
        </w:rPr>
        <w:t xml:space="preserve">Pismo: </w:t>
      </w:r>
      <w:r w:rsidR="008700CB">
        <w:rPr>
          <w:b/>
          <w:bCs/>
          <w:sz w:val="24"/>
        </w:rPr>
        <w:t>985/13</w:t>
      </w:r>
      <w:bookmarkStart w:id="0" w:name="_GoBack"/>
      <w:bookmarkEnd w:id="0"/>
    </w:p>
    <w:p w:rsidR="006D4AB3" w:rsidRDefault="003B67AF">
      <w:pPr>
        <w:pStyle w:val="Nagwek"/>
        <w:tabs>
          <w:tab w:val="clear" w:pos="4536"/>
        </w:tabs>
        <w:rPr>
          <w:sz w:val="24"/>
        </w:rPr>
      </w:pPr>
      <w:r w:rsidRPr="003B67AF">
        <w:rPr>
          <w:b/>
          <w:bCs/>
          <w:sz w:val="24"/>
        </w:rPr>
        <w:t>ZP/D-24/13</w:t>
      </w:r>
      <w:r w:rsidR="006D4AB3">
        <w:rPr>
          <w:sz w:val="24"/>
        </w:rPr>
        <w:tab/>
        <w:t xml:space="preserve"> </w:t>
      </w:r>
      <w:r w:rsidRPr="003B67AF">
        <w:rPr>
          <w:sz w:val="24"/>
        </w:rPr>
        <w:t>Częstochowa</w:t>
      </w:r>
      <w:r w:rsidR="006D4AB3">
        <w:rPr>
          <w:sz w:val="24"/>
        </w:rPr>
        <w:t xml:space="preserve"> dnia: </w:t>
      </w:r>
      <w:r w:rsidRPr="003B67AF">
        <w:rPr>
          <w:sz w:val="24"/>
        </w:rPr>
        <w:t>2013-10-17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6D4AB3" w:rsidRDefault="006D4AB3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  <w:r w:rsidR="00490B18">
        <w:rPr>
          <w:rFonts w:ascii="Times New Roman" w:hAnsi="Times New Roman"/>
        </w:rPr>
        <w:t xml:space="preserve"> / zmiana SIWZ</w:t>
      </w:r>
    </w:p>
    <w:p w:rsidR="006D4AB3" w:rsidRDefault="006D4AB3">
      <w:pPr>
        <w:spacing w:before="120" w:after="120" w:line="360" w:lineRule="auto"/>
        <w:ind w:left="284"/>
        <w:jc w:val="both"/>
        <w:rPr>
          <w:i/>
          <w:sz w:val="24"/>
        </w:rPr>
      </w:pPr>
      <w:r>
        <w:rPr>
          <w:i/>
          <w:sz w:val="24"/>
        </w:rPr>
        <w:t>Szanowni Państwo,</w:t>
      </w:r>
    </w:p>
    <w:p w:rsidR="006D4AB3" w:rsidRDefault="006D4AB3" w:rsidP="0059641C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 xml:space="preserve">Uprzejmie informujemy, iż w dniu </w:t>
      </w:r>
      <w:r w:rsidR="003B67AF" w:rsidRPr="003B67AF">
        <w:rPr>
          <w:sz w:val="24"/>
        </w:rPr>
        <w:t>2013-10-15</w:t>
      </w:r>
      <w:r>
        <w:rPr>
          <w:sz w:val="24"/>
        </w:rPr>
        <w:t xml:space="preserve"> do Zamawiającego wpłynęła prośba o wyjaśnienie zapisu specyfikacji istotnych warunków zamówienia, w postępowaniu prowadzonym na podstawie przepisów ustawy z dnia 29 stycznia 2004 roku Prawo Zamówień Publicznych </w:t>
      </w:r>
      <w:r w:rsidR="003B67AF" w:rsidRPr="003B67AF">
        <w:rPr>
          <w:sz w:val="24"/>
        </w:rPr>
        <w:t>(</w:t>
      </w:r>
      <w:proofErr w:type="spellStart"/>
      <w:r w:rsidR="003B67AF" w:rsidRPr="003B67AF">
        <w:rPr>
          <w:sz w:val="24"/>
        </w:rPr>
        <w:t>t.j</w:t>
      </w:r>
      <w:proofErr w:type="spellEnd"/>
      <w:r w:rsidR="003B67AF" w:rsidRPr="003B67AF">
        <w:rPr>
          <w:sz w:val="24"/>
        </w:rPr>
        <w:t xml:space="preserve">. Dz. U. z 2013 r. poz. 907, z </w:t>
      </w:r>
      <w:proofErr w:type="spellStart"/>
      <w:r w:rsidR="003B67AF" w:rsidRPr="003B67AF">
        <w:rPr>
          <w:sz w:val="24"/>
        </w:rPr>
        <w:t>późn</w:t>
      </w:r>
      <w:proofErr w:type="spellEnd"/>
      <w:r w:rsidR="003B67AF" w:rsidRPr="003B67AF">
        <w:rPr>
          <w:sz w:val="24"/>
        </w:rPr>
        <w:t>. zm.)</w:t>
      </w:r>
      <w:r>
        <w:t xml:space="preserve"> </w:t>
      </w:r>
      <w:r>
        <w:rPr>
          <w:sz w:val="24"/>
        </w:rPr>
        <w:t xml:space="preserve">w trybie </w:t>
      </w:r>
      <w:r w:rsidR="003B67AF" w:rsidRPr="003B67AF">
        <w:rPr>
          <w:b/>
          <w:sz w:val="24"/>
        </w:rPr>
        <w:t>przetarg nieograniczony</w:t>
      </w:r>
      <w:r>
        <w:rPr>
          <w:sz w:val="24"/>
        </w:rPr>
        <w:t>, na:</w:t>
      </w:r>
      <w:r w:rsidR="0059641C">
        <w:rPr>
          <w:sz w:val="24"/>
        </w:rPr>
        <w:t xml:space="preserve"> </w:t>
      </w:r>
      <w:r w:rsidR="003B67AF" w:rsidRPr="003B67AF">
        <w:rPr>
          <w:b/>
          <w:sz w:val="24"/>
        </w:rPr>
        <w:t>DOSTAWA KONSTRUKCYJNYCH PROFILI STALOWYCH DO BUDOWY PROTOTYPOWEGO BIOREAKTORA DO UPRAWY MIKROGLONÓW</w:t>
      </w:r>
      <w:r>
        <w:rPr>
          <w:sz w:val="24"/>
        </w:rPr>
        <w:t>,</w:t>
      </w: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>Treść wspomnianej prośby jest następująca :</w:t>
      </w:r>
    </w:p>
    <w:p w:rsidR="006D4AB3" w:rsidRDefault="003B67AF">
      <w:pPr>
        <w:pStyle w:val="Tekstpodstawowywcity3"/>
        <w:spacing w:before="120" w:after="120"/>
        <w:ind w:firstLine="0"/>
        <w:rPr>
          <w:sz w:val="24"/>
        </w:rPr>
      </w:pPr>
      <w:r w:rsidRPr="003B67AF">
        <w:rPr>
          <w:sz w:val="24"/>
        </w:rPr>
        <w:t xml:space="preserve">W zawiązku wprowadzeniem w życie od dnia 01.10.2013. nowej ustawy o stosowaniu w sprzedaży odwróconego </w:t>
      </w:r>
      <w:proofErr w:type="spellStart"/>
      <w:r w:rsidRPr="003B67AF">
        <w:rPr>
          <w:sz w:val="24"/>
        </w:rPr>
        <w:t>vatu</w:t>
      </w:r>
      <w:proofErr w:type="spellEnd"/>
      <w:r w:rsidRPr="003B67AF">
        <w:rPr>
          <w:sz w:val="24"/>
        </w:rPr>
        <w:t xml:space="preserve"> / polegającego na tym ,że część Państwa materiałów z przetargu nadal podlega obciążeniu </w:t>
      </w:r>
      <w:proofErr w:type="spellStart"/>
      <w:r w:rsidRPr="003B67AF">
        <w:rPr>
          <w:sz w:val="24"/>
        </w:rPr>
        <w:t>vatem</w:t>
      </w:r>
      <w:proofErr w:type="spellEnd"/>
      <w:r w:rsidRPr="003B67AF">
        <w:rPr>
          <w:sz w:val="24"/>
        </w:rPr>
        <w:t xml:space="preserve"> 23 % , a część jest już zwolniona z tego obciążenia.</w:t>
      </w:r>
      <w:r w:rsidR="0059641C">
        <w:rPr>
          <w:sz w:val="24"/>
        </w:rPr>
        <w:t xml:space="preserve"> </w:t>
      </w:r>
      <w:r w:rsidRPr="003B67AF">
        <w:rPr>
          <w:sz w:val="24"/>
        </w:rPr>
        <w:t xml:space="preserve">Dlatego też prosimy o przesłanie do Nas poprawnego formularza oferty w ,której będzie możliwość wyodrębnienia wyrobów do obliczeń z </w:t>
      </w:r>
      <w:proofErr w:type="spellStart"/>
      <w:r w:rsidRPr="003B67AF">
        <w:rPr>
          <w:sz w:val="24"/>
        </w:rPr>
        <w:t>vatem</w:t>
      </w:r>
      <w:proofErr w:type="spellEnd"/>
      <w:r w:rsidRPr="003B67AF">
        <w:rPr>
          <w:sz w:val="24"/>
        </w:rPr>
        <w:t xml:space="preserve"> i bez </w:t>
      </w:r>
      <w:proofErr w:type="spellStart"/>
      <w:r w:rsidRPr="003B67AF">
        <w:rPr>
          <w:sz w:val="24"/>
        </w:rPr>
        <w:t>vatu</w:t>
      </w:r>
      <w:proofErr w:type="spellEnd"/>
      <w:r w:rsidRPr="003B67AF">
        <w:rPr>
          <w:sz w:val="24"/>
        </w:rPr>
        <w:t>.</w:t>
      </w: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>Stanowisko (wyjaśnienia) Zamawiającego w przedmiotowej kwestii jest następujące:</w:t>
      </w:r>
    </w:p>
    <w:p w:rsidR="0059641C" w:rsidRDefault="0059641C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 xml:space="preserve">Zamawiający działając na podstawie art. 38 ust. 4 zmienia </w:t>
      </w:r>
      <w:proofErr w:type="spellStart"/>
      <w:r>
        <w:rPr>
          <w:sz w:val="24"/>
        </w:rPr>
        <w:t>siwz</w:t>
      </w:r>
      <w:proofErr w:type="spellEnd"/>
      <w:r>
        <w:rPr>
          <w:sz w:val="24"/>
        </w:rPr>
        <w:t xml:space="preserve"> poprzez zmianę załącznika do SIWZ </w:t>
      </w:r>
      <w:proofErr w:type="spellStart"/>
      <w:r>
        <w:rPr>
          <w:sz w:val="24"/>
        </w:rPr>
        <w:t>tj</w:t>
      </w:r>
      <w:proofErr w:type="spellEnd"/>
      <w:r>
        <w:rPr>
          <w:sz w:val="24"/>
        </w:rPr>
        <w:t xml:space="preserve"> formularza oferty.</w:t>
      </w:r>
    </w:p>
    <w:p w:rsidR="0059641C" w:rsidRDefault="0059641C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 xml:space="preserve">W związku z powyższym </w:t>
      </w:r>
      <w:r w:rsidR="00623261" w:rsidRPr="00623261">
        <w:rPr>
          <w:sz w:val="24"/>
        </w:rPr>
        <w:t xml:space="preserve">Zamawiający </w:t>
      </w:r>
      <w:r w:rsidR="00623261" w:rsidRPr="00623261">
        <w:rPr>
          <w:b/>
          <w:sz w:val="24"/>
        </w:rPr>
        <w:t>przedłuża termin składania ofert do dnia 23.10.2013r. do godz. 10.00. Otwarcie ofert odbędzie się w dniu 23.10.2013r. o godz.11.00</w:t>
      </w:r>
      <w:r w:rsidR="00623261" w:rsidRPr="00623261">
        <w:rPr>
          <w:sz w:val="24"/>
        </w:rPr>
        <w:t xml:space="preserve"> w siedzibie Zamawiającego, tj. Dąbrowskiego 69, pok. nr 32, 42-200 Częstochowa.</w:t>
      </w:r>
      <w:r>
        <w:rPr>
          <w:sz w:val="24"/>
        </w:rPr>
        <w:t xml:space="preserve"> </w:t>
      </w: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lastRenderedPageBreak/>
        <w:t>Informujemy, że zgodnie z wymogiem art. 38 ust. 2 ustawy, stanowisko Zamawiającego zostało rozesłane do wszystkich wykonawców, którym przekazano SIWZ.</w:t>
      </w:r>
    </w:p>
    <w:p w:rsidR="00623261" w:rsidRPr="00623261" w:rsidRDefault="00623261" w:rsidP="00623261">
      <w:pPr>
        <w:tabs>
          <w:tab w:val="num" w:pos="0"/>
        </w:tabs>
        <w:spacing w:line="360" w:lineRule="auto"/>
        <w:jc w:val="center"/>
        <w:rPr>
          <w:b/>
          <w:sz w:val="24"/>
          <w:szCs w:val="24"/>
        </w:rPr>
      </w:pPr>
      <w:r w:rsidRPr="00623261">
        <w:rPr>
          <w:b/>
          <w:sz w:val="24"/>
          <w:szCs w:val="24"/>
        </w:rPr>
        <w:t xml:space="preserve">                                                                                  </w:t>
      </w:r>
      <w:r>
        <w:rPr>
          <w:b/>
          <w:sz w:val="24"/>
          <w:szCs w:val="24"/>
        </w:rPr>
        <w:t xml:space="preserve">                           </w:t>
      </w:r>
      <w:r w:rsidRPr="00623261">
        <w:rPr>
          <w:b/>
          <w:sz w:val="24"/>
          <w:szCs w:val="24"/>
        </w:rPr>
        <w:t>Kanclerz</w:t>
      </w:r>
    </w:p>
    <w:p w:rsidR="00623261" w:rsidRPr="00623261" w:rsidRDefault="00623261" w:rsidP="00623261">
      <w:pPr>
        <w:tabs>
          <w:tab w:val="num" w:pos="0"/>
        </w:tabs>
        <w:spacing w:line="360" w:lineRule="auto"/>
        <w:jc w:val="right"/>
        <w:rPr>
          <w:sz w:val="24"/>
          <w:szCs w:val="24"/>
        </w:rPr>
      </w:pPr>
      <w:r w:rsidRPr="00623261">
        <w:rPr>
          <w:sz w:val="24"/>
          <w:szCs w:val="24"/>
        </w:rPr>
        <w:t>Politechniki Częstochowskiej</w:t>
      </w:r>
    </w:p>
    <w:p w:rsidR="00623261" w:rsidRPr="00623261" w:rsidRDefault="00623261" w:rsidP="00623261">
      <w:pPr>
        <w:tabs>
          <w:tab w:val="num" w:pos="0"/>
        </w:tabs>
        <w:spacing w:line="360" w:lineRule="auto"/>
        <w:jc w:val="right"/>
        <w:rPr>
          <w:sz w:val="24"/>
          <w:szCs w:val="24"/>
        </w:rPr>
      </w:pPr>
      <w:r w:rsidRPr="00623261">
        <w:rPr>
          <w:sz w:val="24"/>
          <w:szCs w:val="24"/>
        </w:rPr>
        <w:t>mgr  inż. Katarzyna Pikuła</w:t>
      </w:r>
    </w:p>
    <w:p w:rsidR="006D4AB3" w:rsidRDefault="006D4AB3">
      <w:pPr>
        <w:pStyle w:val="Tekstpodstawowy"/>
        <w:spacing w:before="120" w:after="120" w:line="360" w:lineRule="auto"/>
        <w:rPr>
          <w:sz w:val="24"/>
        </w:rPr>
      </w:pPr>
    </w:p>
    <w:sectPr w:rsidR="006D4AB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90BC8" w:rsidRDefault="00090BC8">
      <w:r>
        <w:separator/>
      </w:r>
    </w:p>
  </w:endnote>
  <w:endnote w:type="continuationSeparator" w:id="0">
    <w:p w:rsidR="00090BC8" w:rsidRDefault="00090B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23261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SdUz&#10;yRMCAAAoBAAADgAAAAAAAAAAAAAAAAAuAgAAZHJzL2Uyb0RvYy54bWxQSwECLQAUAAYACAAAACEA&#10;kF7YN9wAAAAIAQAADwAAAAAAAAAAAAAAAABtBAAAZHJzL2Rvd25yZXYueG1sUEsFBgAAAAAEAAQA&#10;8wAAAHYFAAAAAA==&#10;"/>
          </w:pict>
        </mc:Fallback>
      </mc:AlternateConten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4626E9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90BC8" w:rsidRDefault="00090BC8">
      <w:r>
        <w:separator/>
      </w:r>
    </w:p>
  </w:footnote>
  <w:footnote w:type="continuationSeparator" w:id="0">
    <w:p w:rsidR="00090BC8" w:rsidRDefault="00090BC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67AF" w:rsidRDefault="003B67A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67AF" w:rsidRDefault="00623261">
    <w:pPr>
      <w:pStyle w:val="Nagwek"/>
    </w:pPr>
    <w:r>
      <w:rPr>
        <w:noProof/>
        <w:sz w:val="24"/>
        <w:szCs w:val="24"/>
      </w:rPr>
      <w:drawing>
        <wp:inline distT="0" distB="0" distL="0" distR="0">
          <wp:extent cx="5753100" cy="1133475"/>
          <wp:effectExtent l="0" t="0" r="0" b="9525"/>
          <wp:docPr id="2" name="Obraz 1" descr="Nagłówek Algi_kolor_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Nagłówek Algi_kolor_1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1133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67AF" w:rsidRDefault="003B67A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0BC8"/>
    <w:rsid w:val="00031374"/>
    <w:rsid w:val="00090BC8"/>
    <w:rsid w:val="000A1097"/>
    <w:rsid w:val="00180C6E"/>
    <w:rsid w:val="003B67AF"/>
    <w:rsid w:val="004626E9"/>
    <w:rsid w:val="00490B18"/>
    <w:rsid w:val="005144A9"/>
    <w:rsid w:val="0059641C"/>
    <w:rsid w:val="005B1B08"/>
    <w:rsid w:val="00623261"/>
    <w:rsid w:val="00662BDB"/>
    <w:rsid w:val="006B7198"/>
    <w:rsid w:val="006D4AB3"/>
    <w:rsid w:val="006F3B81"/>
    <w:rsid w:val="008700CB"/>
    <w:rsid w:val="00A905AC"/>
    <w:rsid w:val="00BA6584"/>
    <w:rsid w:val="00C370F2"/>
    <w:rsid w:val="00C44EEC"/>
    <w:rsid w:val="00DF32E8"/>
    <w:rsid w:val="00E2789F"/>
    <w:rsid w:val="00EA14B3"/>
    <w:rsid w:val="00EA416E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paragraph" w:styleId="Tekstdymka">
    <w:name w:val="Balloon Text"/>
    <w:basedOn w:val="Normalny"/>
    <w:link w:val="TekstdymkaZnak"/>
    <w:rsid w:val="00490B1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490B1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paragraph" w:styleId="Tekstdymka">
    <w:name w:val="Balloon Text"/>
    <w:basedOn w:val="Normalny"/>
    <w:link w:val="TekstdymkaZnak"/>
    <w:rsid w:val="00490B1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490B1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249</Words>
  <Characters>1612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1858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Łukasz Zyngier</dc:creator>
  <cp:lastModifiedBy>Łukasz Zyngier</cp:lastModifiedBy>
  <cp:revision>2</cp:revision>
  <cp:lastPrinted>2013-10-17T07:08:00Z</cp:lastPrinted>
  <dcterms:created xsi:type="dcterms:W3CDTF">2013-10-18T09:17:00Z</dcterms:created>
  <dcterms:modified xsi:type="dcterms:W3CDTF">2013-10-18T09:17:00Z</dcterms:modified>
</cp:coreProperties>
</file>