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96630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8.05pt;width:181.95pt;height:86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38E4" w:rsidRPr="00A538E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C96630" w:rsidRDefault="00C96630" w:rsidP="0000184A">
      <w:pPr>
        <w:pStyle w:val="Nagwek"/>
        <w:rPr>
          <w:sz w:val="24"/>
        </w:rPr>
      </w:pPr>
    </w:p>
    <w:p w:rsidR="00C96630" w:rsidRDefault="00C96630" w:rsidP="0000184A">
      <w:pPr>
        <w:pStyle w:val="Nagwek"/>
        <w:rPr>
          <w:sz w:val="24"/>
        </w:rPr>
      </w:pPr>
    </w:p>
    <w:p w:rsidR="00C96630" w:rsidRDefault="00C96630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538E4" w:rsidRPr="00A538E4">
        <w:rPr>
          <w:b/>
          <w:sz w:val="24"/>
        </w:rPr>
        <w:t>ZP/D-24/13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538E4" w:rsidRPr="00A538E4">
        <w:rPr>
          <w:b/>
        </w:rPr>
        <w:t>przetarg nieograniczony</w:t>
      </w:r>
      <w:r w:rsidR="00753DC1">
        <w:t xml:space="preserve"> na:</w:t>
      </w:r>
    </w:p>
    <w:p w:rsidR="0000184A" w:rsidRDefault="00C9663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>DOSTAWĘ</w:t>
      </w:r>
      <w:bookmarkStart w:id="0" w:name="_GoBack"/>
      <w:bookmarkEnd w:id="0"/>
      <w:r w:rsidR="00A538E4" w:rsidRPr="00A538E4">
        <w:rPr>
          <w:b/>
          <w:sz w:val="24"/>
          <w:szCs w:val="24"/>
        </w:rPr>
        <w:t xml:space="preserve"> KONSTRUKCYJNYCH PROFILI STALOWYCH DO BUDOWY PROTOTYPOWEGO BIOREAKTORA DO UPRAWY MIKROGLONÓW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538E4" w:rsidRPr="00A538E4">
        <w:rPr>
          <w:sz w:val="24"/>
          <w:szCs w:val="24"/>
        </w:rPr>
        <w:t>(</w:t>
      </w:r>
      <w:proofErr w:type="spellStart"/>
      <w:r w:rsidR="00A538E4" w:rsidRPr="00A538E4">
        <w:rPr>
          <w:sz w:val="24"/>
          <w:szCs w:val="24"/>
        </w:rPr>
        <w:t>t.j</w:t>
      </w:r>
      <w:proofErr w:type="spellEnd"/>
      <w:r w:rsidR="00A538E4" w:rsidRPr="00A538E4">
        <w:rPr>
          <w:sz w:val="24"/>
          <w:szCs w:val="24"/>
        </w:rPr>
        <w:t xml:space="preserve">. Dz. U. z 2013 r. poz. 907, z </w:t>
      </w:r>
      <w:proofErr w:type="spellStart"/>
      <w:r w:rsidR="00A538E4" w:rsidRPr="00A538E4">
        <w:rPr>
          <w:sz w:val="24"/>
          <w:szCs w:val="24"/>
        </w:rPr>
        <w:t>późn</w:t>
      </w:r>
      <w:proofErr w:type="spellEnd"/>
      <w:r w:rsidR="00A538E4" w:rsidRPr="00A538E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538E4" w:rsidRPr="00A538E4">
        <w:rPr>
          <w:sz w:val="24"/>
          <w:szCs w:val="24"/>
        </w:rPr>
        <w:t>(</w:t>
      </w:r>
      <w:proofErr w:type="spellStart"/>
      <w:r w:rsidR="00A538E4" w:rsidRPr="00A538E4">
        <w:rPr>
          <w:sz w:val="24"/>
          <w:szCs w:val="24"/>
        </w:rPr>
        <w:t>t.j</w:t>
      </w:r>
      <w:proofErr w:type="spellEnd"/>
      <w:r w:rsidR="00A538E4" w:rsidRPr="00A538E4">
        <w:rPr>
          <w:sz w:val="24"/>
          <w:szCs w:val="24"/>
        </w:rPr>
        <w:t xml:space="preserve">. Dz. U. z 2013 r. poz. 907, z </w:t>
      </w:r>
      <w:proofErr w:type="spellStart"/>
      <w:r w:rsidR="00A538E4" w:rsidRPr="00A538E4">
        <w:rPr>
          <w:sz w:val="24"/>
          <w:szCs w:val="24"/>
        </w:rPr>
        <w:t>późn</w:t>
      </w:r>
      <w:proofErr w:type="spellEnd"/>
      <w:r w:rsidR="00A538E4" w:rsidRPr="00A538E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538E4" w:rsidRPr="00A538E4">
        <w:rPr>
          <w:sz w:val="24"/>
          <w:szCs w:val="24"/>
        </w:rPr>
        <w:t>(</w:t>
      </w:r>
      <w:proofErr w:type="spellStart"/>
      <w:r w:rsidR="00A538E4" w:rsidRPr="00A538E4">
        <w:rPr>
          <w:sz w:val="24"/>
          <w:szCs w:val="24"/>
        </w:rPr>
        <w:t>t.j</w:t>
      </w:r>
      <w:proofErr w:type="spellEnd"/>
      <w:r w:rsidR="00A538E4" w:rsidRPr="00A538E4">
        <w:rPr>
          <w:sz w:val="24"/>
          <w:szCs w:val="24"/>
        </w:rPr>
        <w:t xml:space="preserve">. Dz. U. z 2013 r. poz. </w:t>
      </w:r>
      <w:r w:rsidR="00A538E4" w:rsidRPr="00A538E4">
        <w:rPr>
          <w:sz w:val="24"/>
          <w:szCs w:val="24"/>
        </w:rPr>
        <w:lastRenderedPageBreak/>
        <w:t xml:space="preserve">907, z </w:t>
      </w:r>
      <w:proofErr w:type="spellStart"/>
      <w:r w:rsidR="00A538E4" w:rsidRPr="00A538E4">
        <w:rPr>
          <w:sz w:val="24"/>
          <w:szCs w:val="24"/>
        </w:rPr>
        <w:t>późn</w:t>
      </w:r>
      <w:proofErr w:type="spellEnd"/>
      <w:r w:rsidR="00A538E4" w:rsidRPr="00A538E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67A4" w:rsidRDefault="00B567A4">
      <w:r>
        <w:separator/>
      </w:r>
    </w:p>
  </w:endnote>
  <w:endnote w:type="continuationSeparator" w:id="0">
    <w:p w:rsidR="00B567A4" w:rsidRDefault="00B56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966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6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6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67A4" w:rsidRDefault="00B567A4">
      <w:r>
        <w:separator/>
      </w:r>
    </w:p>
  </w:footnote>
  <w:footnote w:type="continuationSeparator" w:id="0">
    <w:p w:rsidR="00B567A4" w:rsidRDefault="00B567A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8E4" w:rsidRDefault="00C96630">
    <w:pPr>
      <w:pStyle w:val="Nagwek"/>
    </w:pPr>
    <w:r w:rsidRPr="00EA70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7A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538E4"/>
    <w:rsid w:val="00A807A7"/>
    <w:rsid w:val="00AB6C06"/>
    <w:rsid w:val="00AB7377"/>
    <w:rsid w:val="00AD329C"/>
    <w:rsid w:val="00B26102"/>
    <w:rsid w:val="00B45ED4"/>
    <w:rsid w:val="00B54FB4"/>
    <w:rsid w:val="00B567A4"/>
    <w:rsid w:val="00BE6092"/>
    <w:rsid w:val="00C9663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53FC1A-FFF6-48C7-A4E6-2404FC5C1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2013-10-10T09:05:00Z</dcterms:created>
  <dcterms:modified xsi:type="dcterms:W3CDTF">2013-10-10T09:05:00Z</dcterms:modified>
</cp:coreProperties>
</file>