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C7A6F" w:rsidP="00CB6204">
      <w:pPr>
        <w:pStyle w:val="Nagwek4"/>
        <w:rPr>
          <w:b/>
          <w:i w:val="0"/>
        </w:rPr>
      </w:pPr>
      <w:r w:rsidRPr="004C7A6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4616F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4114" w:rsidRPr="003C411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4114" w:rsidRPr="003C4114">
        <w:rPr>
          <w:b/>
          <w:sz w:val="24"/>
        </w:rPr>
        <w:t>ZP/D-78/A/13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4114" w:rsidRPr="003C4114">
        <w:rPr>
          <w:b/>
        </w:rPr>
        <w:t>przetarg nieograniczony</w:t>
      </w:r>
      <w:r w:rsidR="00753DC1">
        <w:t xml:space="preserve"> na:</w:t>
      </w:r>
    </w:p>
    <w:p w:rsidR="0000184A" w:rsidRDefault="003C411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C4114">
        <w:rPr>
          <w:b/>
          <w:sz w:val="24"/>
          <w:szCs w:val="24"/>
        </w:rPr>
        <w:t>Dostawa przepływomierza turbinowego elektromagnetycznego do wody dla Instytutu Inżynierii Środowiska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4C7A6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C7A6F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491" w:rsidRDefault="002A0491">
      <w:r>
        <w:separator/>
      </w:r>
    </w:p>
  </w:endnote>
  <w:endnote w:type="continuationSeparator" w:id="0">
    <w:p w:rsidR="002A0491" w:rsidRDefault="002A0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C7A6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7A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7A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7A6F">
      <w:rPr>
        <w:rStyle w:val="Numerstrony"/>
        <w:rFonts w:ascii="Arial" w:hAnsi="Arial"/>
        <w:sz w:val="18"/>
        <w:szCs w:val="18"/>
      </w:rPr>
      <w:fldChar w:fldCharType="separate"/>
    </w:r>
    <w:r w:rsidR="004616FC">
      <w:rPr>
        <w:rStyle w:val="Numerstrony"/>
        <w:rFonts w:ascii="Arial" w:hAnsi="Arial"/>
        <w:noProof/>
        <w:sz w:val="18"/>
        <w:szCs w:val="18"/>
      </w:rPr>
      <w:t>1</w:t>
    </w:r>
    <w:r w:rsidR="004C7A6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7A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7A6F">
      <w:rPr>
        <w:rStyle w:val="Numerstrony"/>
        <w:rFonts w:ascii="Arial" w:hAnsi="Arial"/>
        <w:sz w:val="18"/>
        <w:szCs w:val="18"/>
      </w:rPr>
      <w:fldChar w:fldCharType="separate"/>
    </w:r>
    <w:r w:rsidR="004616FC">
      <w:rPr>
        <w:rStyle w:val="Numerstrony"/>
        <w:rFonts w:ascii="Arial" w:hAnsi="Arial"/>
        <w:noProof/>
        <w:sz w:val="18"/>
        <w:szCs w:val="18"/>
      </w:rPr>
      <w:t>1</w:t>
    </w:r>
    <w:r w:rsidR="004C7A6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114" w:rsidRDefault="003C41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491" w:rsidRDefault="002A0491">
      <w:r>
        <w:separator/>
      </w:r>
    </w:p>
  </w:footnote>
  <w:footnote w:type="continuationSeparator" w:id="0">
    <w:p w:rsidR="002A0491" w:rsidRDefault="002A049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114" w:rsidRDefault="003C41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114" w:rsidRDefault="003C41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114" w:rsidRDefault="003C41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11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0491"/>
    <w:rsid w:val="002B1E07"/>
    <w:rsid w:val="002C2DE7"/>
    <w:rsid w:val="002D160C"/>
    <w:rsid w:val="002D3BDF"/>
    <w:rsid w:val="003024A8"/>
    <w:rsid w:val="00307E5F"/>
    <w:rsid w:val="00336EEB"/>
    <w:rsid w:val="003C4114"/>
    <w:rsid w:val="003F6927"/>
    <w:rsid w:val="00415097"/>
    <w:rsid w:val="00422381"/>
    <w:rsid w:val="00460820"/>
    <w:rsid w:val="004616FC"/>
    <w:rsid w:val="004704CB"/>
    <w:rsid w:val="004C55DE"/>
    <w:rsid w:val="004C7A6F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84060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C8B66-8053-4076-A1CC-E3F24CEE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2013-09-26T07:53:00Z</dcterms:created>
  <dcterms:modified xsi:type="dcterms:W3CDTF">2013-09-26T07:53:00Z</dcterms:modified>
</cp:coreProperties>
</file>