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426D8" w:rsidRPr="00E426D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426D8" w:rsidRPr="00E426D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426D8" w:rsidP="009A21D7">
      <w:pPr>
        <w:pStyle w:val="Tekstpodstawowywcity"/>
        <w:spacing w:line="360" w:lineRule="auto"/>
        <w:ind w:firstLine="0"/>
      </w:pPr>
      <w:r w:rsidRPr="00E426D8">
        <w:rPr>
          <w:b/>
        </w:rPr>
        <w:t>Dostawa projektora dla Wydziału Zarządzania Politechniki Częstochowskiej</w:t>
      </w:r>
      <w:r w:rsidR="00313C12">
        <w:rPr>
          <w:b/>
        </w:rPr>
        <w:t xml:space="preserve">, </w:t>
      </w:r>
      <w:r w:rsidR="00313C12" w:rsidRPr="00313C12">
        <w:t>spr. nr rej.</w:t>
      </w:r>
      <w:r w:rsidR="00313C12" w:rsidRPr="00313C12">
        <w:rPr>
          <w:b/>
        </w:rPr>
        <w:t xml:space="preserve"> ZP/D-76/A/13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326" w:rsidRDefault="000F1326">
      <w:r>
        <w:separator/>
      </w:r>
    </w:p>
  </w:endnote>
  <w:endnote w:type="continuationSeparator" w:id="0">
    <w:p w:rsidR="000F1326" w:rsidRDefault="000F1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C1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3C1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D8" w:rsidRDefault="00E426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326" w:rsidRDefault="000F1326">
      <w:r>
        <w:separator/>
      </w:r>
    </w:p>
  </w:footnote>
  <w:footnote w:type="continuationSeparator" w:id="0">
    <w:p w:rsidR="000F1326" w:rsidRDefault="000F1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D8" w:rsidRDefault="00E426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D8" w:rsidRDefault="00E426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6D8" w:rsidRDefault="00E426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6D8"/>
    <w:rsid w:val="00002F64"/>
    <w:rsid w:val="000E6599"/>
    <w:rsid w:val="000F1326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13C12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426D8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969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2013-09-20T10:07:00Z</cp:lastPrinted>
  <dcterms:created xsi:type="dcterms:W3CDTF">2013-09-20T10:07:00Z</dcterms:created>
  <dcterms:modified xsi:type="dcterms:W3CDTF">2013-09-20T10:07:00Z</dcterms:modified>
</cp:coreProperties>
</file>