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F24622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3448D6" w:rsidRPr="003448D6">
        <w:rPr>
          <w:rFonts w:ascii="Tahoma" w:hAnsi="Tahoma" w:cs="Tahoma"/>
          <w:bCs/>
          <w:sz w:val="16"/>
          <w:szCs w:val="16"/>
        </w:rPr>
        <w:t>Dostawa sprzętu laboratoryjnego dla jednostek organizacyjnych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3448D6" w:rsidRPr="003448D6">
        <w:rPr>
          <w:rFonts w:ascii="Tahoma" w:hAnsi="Tahoma" w:cs="Tahoma"/>
          <w:bCs/>
          <w:sz w:val="16"/>
          <w:szCs w:val="16"/>
        </w:rPr>
        <w:t>ZP/D-73/A/13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F24622" w:rsidRDefault="00F24622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3448D6" w:rsidTr="006959A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48D6" w:rsidRDefault="003448D6" w:rsidP="006959A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3448D6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3448D6" w:rsidRDefault="003448D6" w:rsidP="006959A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48D6">
              <w:rPr>
                <w:rFonts w:ascii="Tahoma" w:hAnsi="Tahoma" w:cs="Tahoma"/>
                <w:sz w:val="16"/>
                <w:szCs w:val="16"/>
              </w:rPr>
              <w:t>Dostawa destylatora laboratoryjnego dla Katedry Chemii, Technologii Wody i Ścieków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448D6" w:rsidRPr="00087510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448D6" w:rsidRPr="00EA385E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448D6" w:rsidTr="006959A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48D6" w:rsidRDefault="003448D6" w:rsidP="006959A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3448D6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3448D6" w:rsidRDefault="003448D6" w:rsidP="006959A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48D6">
              <w:rPr>
                <w:rFonts w:ascii="Tahoma" w:hAnsi="Tahoma" w:cs="Tahoma"/>
                <w:sz w:val="16"/>
                <w:szCs w:val="16"/>
              </w:rPr>
              <w:t>Dostawa mieszadła mechanicznego cyfrowego dla Instytutu Inżynierii Środowiska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448D6" w:rsidRPr="00087510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448D6" w:rsidRPr="00EA385E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448D6" w:rsidTr="006959A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48D6" w:rsidRDefault="003448D6" w:rsidP="006959A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3448D6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3448D6" w:rsidRDefault="003448D6" w:rsidP="006959A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48D6">
              <w:rPr>
                <w:rFonts w:ascii="Tahoma" w:hAnsi="Tahoma" w:cs="Tahoma"/>
                <w:sz w:val="16"/>
                <w:szCs w:val="16"/>
              </w:rPr>
              <w:t xml:space="preserve">Dostawa myjki ultradźwiękowej z możliwością grzania o pojemności co </w:t>
            </w:r>
            <w:proofErr w:type="spellStart"/>
            <w:r w:rsidRPr="003448D6">
              <w:rPr>
                <w:rFonts w:ascii="Tahoma" w:hAnsi="Tahoma" w:cs="Tahoma"/>
                <w:sz w:val="16"/>
                <w:szCs w:val="16"/>
              </w:rPr>
              <w:t>manjmniej</w:t>
            </w:r>
            <w:proofErr w:type="spellEnd"/>
            <w:r w:rsidRPr="003448D6">
              <w:rPr>
                <w:rFonts w:ascii="Tahoma" w:hAnsi="Tahoma" w:cs="Tahoma"/>
                <w:sz w:val="16"/>
                <w:szCs w:val="16"/>
              </w:rPr>
              <w:t xml:space="preserve"> 3l dla Instytutu Fizyki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448D6" w:rsidRPr="00087510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448D6" w:rsidRPr="00EA385E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448D6" w:rsidTr="006959A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48D6" w:rsidRDefault="003448D6" w:rsidP="006959A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3448D6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3448D6" w:rsidRDefault="003448D6" w:rsidP="006959A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48D6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proofErr w:type="spellStart"/>
            <w:r w:rsidRPr="003448D6">
              <w:rPr>
                <w:rFonts w:ascii="Tahoma" w:hAnsi="Tahoma" w:cs="Tahoma"/>
                <w:sz w:val="16"/>
                <w:szCs w:val="16"/>
              </w:rPr>
              <w:t>redestylatora</w:t>
            </w:r>
            <w:proofErr w:type="spellEnd"/>
            <w:r w:rsidRPr="003448D6">
              <w:rPr>
                <w:rFonts w:ascii="Tahoma" w:hAnsi="Tahoma" w:cs="Tahoma"/>
                <w:sz w:val="16"/>
                <w:szCs w:val="16"/>
              </w:rPr>
              <w:t xml:space="preserve"> dla Katedry Chemii, Technologii Wody i Ścieków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48D6" w:rsidRPr="00087510" w:rsidRDefault="003448D6" w:rsidP="006959A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448D6" w:rsidRPr="00087510" w:rsidRDefault="003448D6" w:rsidP="006959A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448D6" w:rsidRPr="00087510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448D6" w:rsidRPr="00EA385E" w:rsidRDefault="003448D6" w:rsidP="006959A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448D6" w:rsidTr="006959A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48D6" w:rsidRPr="00EA385E" w:rsidRDefault="003448D6" w:rsidP="00E503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F24622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F24622" w:rsidRPr="00087510" w:rsidRDefault="00F24622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7A28B5" w:rsidRPr="00087510" w:rsidSect="000F0B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EF8" w:rsidRDefault="00F24EF8" w:rsidP="000F0B62">
      <w:r>
        <w:separator/>
      </w:r>
    </w:p>
  </w:endnote>
  <w:endnote w:type="continuationSeparator" w:id="0">
    <w:p w:rsidR="00F24EF8" w:rsidRDefault="00F24EF8" w:rsidP="000F0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D16D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724A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D16D7A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724A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724A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724A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724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EF8" w:rsidRDefault="00F24EF8" w:rsidP="000F0B62">
      <w:r>
        <w:separator/>
      </w:r>
    </w:p>
  </w:footnote>
  <w:footnote w:type="continuationSeparator" w:id="0">
    <w:p w:rsidR="00F24EF8" w:rsidRDefault="00F24EF8" w:rsidP="000F0B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724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0724A5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724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48D6"/>
    <w:rsid w:val="000724A5"/>
    <w:rsid w:val="000F0B62"/>
    <w:rsid w:val="003448D6"/>
    <w:rsid w:val="007A28B5"/>
    <w:rsid w:val="00D16D7A"/>
    <w:rsid w:val="00DA4CBF"/>
    <w:rsid w:val="00E02776"/>
    <w:rsid w:val="00E05E12"/>
    <w:rsid w:val="00E50325"/>
    <w:rsid w:val="00F24622"/>
    <w:rsid w:val="00F24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2013-09-23T09:01:00Z</dcterms:created>
  <dcterms:modified xsi:type="dcterms:W3CDTF">2013-09-23T09:01:00Z</dcterms:modified>
</cp:coreProperties>
</file>