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14A1E" w:rsidRPr="00014A1E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14A1E" w:rsidRPr="00014A1E">
        <w:rPr>
          <w:b/>
          <w:sz w:val="24"/>
        </w:rPr>
        <w:t>ZP/RB-18/13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14A1E" w:rsidRPr="00014A1E">
        <w:rPr>
          <w:b/>
        </w:rPr>
        <w:t>przetarg nieograniczony</w:t>
      </w:r>
      <w:r w:rsidR="00753DC1">
        <w:t xml:space="preserve"> na:</w:t>
      </w:r>
    </w:p>
    <w:p w:rsidR="0000184A" w:rsidRDefault="00014A1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14A1E">
        <w:rPr>
          <w:b/>
          <w:sz w:val="24"/>
          <w:szCs w:val="24"/>
        </w:rPr>
        <w:t>Remont pomieszczeń do ćwiczeń gimnastycznych w Domu Studenta nr 7 "HERKULES" Politechniki Częstochowskiej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późn.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>(Dz. U. nr 50 poz. 331 z późn.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00184A"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10B1" w:rsidRDefault="00C110B1">
      <w:r>
        <w:separator/>
      </w:r>
    </w:p>
  </w:endnote>
  <w:endnote w:type="continuationSeparator" w:id="0">
    <w:p w:rsidR="00C110B1" w:rsidRDefault="00C11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4A1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4A1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A1E" w:rsidRDefault="00014A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10B1" w:rsidRDefault="00C110B1">
      <w:r>
        <w:separator/>
      </w:r>
    </w:p>
  </w:footnote>
  <w:footnote w:type="continuationSeparator" w:id="0">
    <w:p w:rsidR="00C110B1" w:rsidRDefault="00C110B1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A1E" w:rsidRDefault="00014A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A1E" w:rsidRDefault="00014A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A1E" w:rsidRDefault="00014A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10B1"/>
    <w:rsid w:val="0000184A"/>
    <w:rsid w:val="00012997"/>
    <w:rsid w:val="00014A1E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A21D7"/>
    <w:rsid w:val="009A4A2C"/>
    <w:rsid w:val="00A24942"/>
    <w:rsid w:val="00A46EFE"/>
    <w:rsid w:val="00A807A7"/>
    <w:rsid w:val="00AB6C06"/>
    <w:rsid w:val="00AB7377"/>
    <w:rsid w:val="00B26102"/>
    <w:rsid w:val="00B45ED4"/>
    <w:rsid w:val="00B54FB4"/>
    <w:rsid w:val="00BE6092"/>
    <w:rsid w:val="00C110B1"/>
    <w:rsid w:val="00CB6204"/>
    <w:rsid w:val="00CC527A"/>
    <w:rsid w:val="00DD482A"/>
    <w:rsid w:val="00DE0396"/>
    <w:rsid w:val="00DE0405"/>
    <w:rsid w:val="00DE252B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E27874-1085-4C15-ABA4-5A54C4B9C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220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2013-09-09T11:01:00Z</dcterms:created>
  <dcterms:modified xsi:type="dcterms:W3CDTF">2013-09-09T11:01:00Z</dcterms:modified>
</cp:coreProperties>
</file>