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A0E" w:rsidRDefault="000D6A0E">
      <w:pPr>
        <w:rPr>
          <w:b/>
          <w:bCs/>
          <w:sz w:val="24"/>
        </w:rPr>
      </w:pPr>
      <w:r w:rsidRPr="001D1F62">
        <w:rPr>
          <w:b/>
          <w:bCs/>
          <w:sz w:val="24"/>
        </w:rPr>
        <w:t>Politechnika Częstochowska</w:t>
      </w:r>
    </w:p>
    <w:p w:rsidR="000D6A0E" w:rsidRDefault="000D6A0E">
      <w:pPr>
        <w:rPr>
          <w:b/>
          <w:bCs/>
          <w:sz w:val="24"/>
        </w:rPr>
      </w:pPr>
      <w:r w:rsidRPr="001D1F62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1D1F62">
        <w:rPr>
          <w:b/>
          <w:bCs/>
          <w:sz w:val="24"/>
        </w:rPr>
        <w:t>69</w:t>
      </w:r>
    </w:p>
    <w:p w:rsidR="000D6A0E" w:rsidRDefault="000D6A0E">
      <w:pPr>
        <w:rPr>
          <w:b/>
          <w:bCs/>
          <w:sz w:val="24"/>
        </w:rPr>
      </w:pPr>
      <w:r w:rsidRPr="001D1F62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1D1F62">
        <w:rPr>
          <w:b/>
          <w:bCs/>
          <w:sz w:val="24"/>
        </w:rPr>
        <w:t>Częstochowa</w:t>
      </w:r>
    </w:p>
    <w:p w:rsidR="000D6A0E" w:rsidRDefault="000D6A0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0D6A0E" w:rsidRDefault="000D6A0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3361DE">
        <w:rPr>
          <w:b/>
          <w:bCs/>
          <w:sz w:val="24"/>
        </w:rPr>
        <w:t>RK-743/13</w:t>
      </w:r>
      <w:bookmarkStart w:id="0" w:name="_GoBack"/>
      <w:bookmarkEnd w:id="0"/>
    </w:p>
    <w:p w:rsidR="000D6A0E" w:rsidRDefault="000D6A0E">
      <w:pPr>
        <w:pStyle w:val="Nagwek"/>
        <w:tabs>
          <w:tab w:val="clear" w:pos="4536"/>
        </w:tabs>
        <w:rPr>
          <w:sz w:val="24"/>
        </w:rPr>
      </w:pPr>
      <w:r w:rsidRPr="001D1F62">
        <w:rPr>
          <w:b/>
          <w:bCs/>
          <w:sz w:val="24"/>
        </w:rPr>
        <w:t>ZP/RB-09/13</w:t>
      </w:r>
      <w:r>
        <w:rPr>
          <w:sz w:val="24"/>
        </w:rPr>
        <w:tab/>
        <w:t xml:space="preserve"> </w:t>
      </w:r>
      <w:r w:rsidRPr="001D1F62">
        <w:rPr>
          <w:sz w:val="24"/>
        </w:rPr>
        <w:t>Częstochowa</w:t>
      </w:r>
      <w:r w:rsidR="00936F38">
        <w:rPr>
          <w:sz w:val="24"/>
        </w:rPr>
        <w:t xml:space="preserve"> dnia: 2013-07-18</w:t>
      </w:r>
    </w:p>
    <w:p w:rsidR="000D6A0E" w:rsidRDefault="000D6A0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6A0E" w:rsidRDefault="000D6A0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6A0E" w:rsidRDefault="000D6A0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6A0E" w:rsidRDefault="000D6A0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noProof/>
          <w:sz w:val="24"/>
        </w:rPr>
        <w:t>Do uczestnicy postępowania</w:t>
      </w:r>
    </w:p>
    <w:p w:rsidR="000D6A0E" w:rsidRDefault="000D6A0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6A0E" w:rsidRDefault="000D6A0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6A0E" w:rsidRDefault="000D6A0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D6A0E" w:rsidRDefault="000D6A0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D6A0E" w:rsidRDefault="000D6A0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0D6A0E" w:rsidRDefault="000D6A0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6A0E" w:rsidRDefault="000D6A0E" w:rsidP="000D6A0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D6A0E" w:rsidRDefault="000D6A0E" w:rsidP="000D6A0E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ustawy z dnia 29 stycznia 2004 roku Prawo Zamówień Publicznych </w:t>
      </w:r>
      <w:r>
        <w:rPr>
          <w:sz w:val="24"/>
        </w:rPr>
        <w:t xml:space="preserve">(Dz. U. z 2010 r. Nr 113, poz. 759,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471430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0D6A0E" w:rsidRDefault="000D6A0E" w:rsidP="000D6A0E">
      <w:pPr>
        <w:spacing w:line="360" w:lineRule="auto"/>
        <w:jc w:val="both"/>
        <w:rPr>
          <w:sz w:val="24"/>
        </w:rPr>
      </w:pPr>
      <w:r w:rsidRPr="00471430">
        <w:rPr>
          <w:b/>
          <w:sz w:val="24"/>
        </w:rPr>
        <w:t>Naprawa dachu wraz z remontem kominów na dachu budynku Wydziału Budownictwa</w:t>
      </w:r>
      <w:r>
        <w:rPr>
          <w:sz w:val="24"/>
        </w:rPr>
        <w:t>,</w:t>
      </w:r>
    </w:p>
    <w:p w:rsidR="000D6A0E" w:rsidRDefault="000D6A0E" w:rsidP="000D6A0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Pr="00C6776E">
        <w:rPr>
          <w:sz w:val="24"/>
        </w:rPr>
        <w:t>cena przewyższa kwotę, którą zamawiający zamierza przeznac</w:t>
      </w:r>
      <w:r>
        <w:rPr>
          <w:sz w:val="24"/>
        </w:rPr>
        <w:t xml:space="preserve">zyć na sfinansowanie zamówienia tj. kwotę: </w:t>
      </w:r>
      <w:r w:rsidRPr="00C6776E">
        <w:rPr>
          <w:b/>
          <w:sz w:val="24"/>
        </w:rPr>
        <w:t>259 695,18zł</w:t>
      </w:r>
    </w:p>
    <w:p w:rsidR="000D6A0E" w:rsidRDefault="000D6A0E" w:rsidP="000D6A0E">
      <w:pPr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>W niniejszym postepowaniu oferty złożyło dwóch Wykonawców tj.</w:t>
      </w:r>
    </w:p>
    <w:p w:rsidR="000D6A0E" w:rsidRDefault="000D6A0E" w:rsidP="000D6A0E">
      <w:pPr>
        <w:spacing w:line="360" w:lineRule="auto"/>
        <w:jc w:val="both"/>
        <w:rPr>
          <w:sz w:val="24"/>
        </w:rPr>
      </w:pPr>
      <w:r w:rsidRPr="0069264C">
        <w:rPr>
          <w:b/>
          <w:sz w:val="24"/>
        </w:rPr>
        <w:t>Autoryzowany Zakład Ogólnobudowlany Gawlik, Piotr Gawlik</w:t>
      </w:r>
      <w:r>
        <w:rPr>
          <w:sz w:val="24"/>
        </w:rPr>
        <w:t xml:space="preserve"> </w:t>
      </w:r>
    </w:p>
    <w:p w:rsidR="000D6A0E" w:rsidRPr="00C6776E" w:rsidRDefault="000D6A0E" w:rsidP="000D6A0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ul. </w:t>
      </w:r>
      <w:r w:rsidRPr="00C6776E">
        <w:rPr>
          <w:sz w:val="24"/>
        </w:rPr>
        <w:t>Kre</w:t>
      </w:r>
      <w:r>
        <w:rPr>
          <w:sz w:val="24"/>
        </w:rPr>
        <w:t xml:space="preserve">sowa 27, </w:t>
      </w:r>
      <w:r w:rsidRPr="00C6776E">
        <w:rPr>
          <w:sz w:val="24"/>
        </w:rPr>
        <w:t>43-400 Cieszyn</w:t>
      </w:r>
      <w:r>
        <w:rPr>
          <w:sz w:val="24"/>
        </w:rPr>
        <w:t xml:space="preserve"> z ceną brutto: </w:t>
      </w:r>
      <w:r w:rsidRPr="00C6776E">
        <w:rPr>
          <w:b/>
          <w:sz w:val="24"/>
        </w:rPr>
        <w:t>3</w:t>
      </w:r>
      <w:r>
        <w:rPr>
          <w:b/>
          <w:sz w:val="24"/>
        </w:rPr>
        <w:t>3</w:t>
      </w:r>
      <w:r w:rsidRPr="00C6776E">
        <w:rPr>
          <w:b/>
          <w:sz w:val="24"/>
        </w:rPr>
        <w:t>2</w:t>
      </w:r>
      <w:r>
        <w:rPr>
          <w:b/>
          <w:sz w:val="24"/>
        </w:rPr>
        <w:t> 757,29</w:t>
      </w:r>
      <w:r w:rsidRPr="00C6776E">
        <w:rPr>
          <w:b/>
          <w:sz w:val="24"/>
        </w:rPr>
        <w:t xml:space="preserve"> zł</w:t>
      </w:r>
      <w:r>
        <w:rPr>
          <w:b/>
          <w:sz w:val="24"/>
        </w:rPr>
        <w:t xml:space="preserve"> , </w:t>
      </w:r>
      <w:r w:rsidRPr="00C6776E">
        <w:rPr>
          <w:sz w:val="24"/>
        </w:rPr>
        <w:t>oraz</w:t>
      </w:r>
    </w:p>
    <w:p w:rsidR="000D6A0E" w:rsidRDefault="000D6A0E" w:rsidP="000D6A0E">
      <w:pPr>
        <w:spacing w:line="360" w:lineRule="auto"/>
        <w:ind w:firstLine="567"/>
        <w:jc w:val="both"/>
        <w:rPr>
          <w:b/>
          <w:sz w:val="24"/>
        </w:rPr>
      </w:pPr>
      <w:r w:rsidRPr="000D6A0E">
        <w:rPr>
          <w:b/>
          <w:sz w:val="24"/>
        </w:rPr>
        <w:t xml:space="preserve">Firma Handlowo-Usługowa "PMP" S.C. P. </w:t>
      </w:r>
      <w:proofErr w:type="spellStart"/>
      <w:r w:rsidRPr="000D6A0E">
        <w:rPr>
          <w:b/>
          <w:sz w:val="24"/>
        </w:rPr>
        <w:t>Korpa</w:t>
      </w:r>
      <w:proofErr w:type="spellEnd"/>
      <w:r w:rsidRPr="000D6A0E">
        <w:rPr>
          <w:b/>
          <w:sz w:val="24"/>
        </w:rPr>
        <w:t xml:space="preserve">, M. Szymański, </w:t>
      </w:r>
      <w:proofErr w:type="spellStart"/>
      <w:r w:rsidRPr="000D6A0E">
        <w:rPr>
          <w:sz w:val="24"/>
        </w:rPr>
        <w:t>Krasawna</w:t>
      </w:r>
      <w:proofErr w:type="spellEnd"/>
      <w:r w:rsidRPr="000D6A0E">
        <w:rPr>
          <w:sz w:val="24"/>
        </w:rPr>
        <w:t xml:space="preserve"> 46, 98-200 Sieradz</w:t>
      </w:r>
      <w:r>
        <w:rPr>
          <w:sz w:val="24"/>
        </w:rPr>
        <w:t>, z kwotą brutto</w:t>
      </w:r>
      <w:r w:rsidRPr="000D6A0E">
        <w:rPr>
          <w:sz w:val="24"/>
        </w:rPr>
        <w:t xml:space="preserve">: </w:t>
      </w:r>
      <w:r w:rsidRPr="000D6A0E">
        <w:rPr>
          <w:b/>
          <w:sz w:val="24"/>
        </w:rPr>
        <w:t>3</w:t>
      </w:r>
      <w:r>
        <w:rPr>
          <w:b/>
          <w:sz w:val="24"/>
        </w:rPr>
        <w:t>92117,87</w:t>
      </w:r>
      <w:r w:rsidRPr="000D6A0E">
        <w:rPr>
          <w:b/>
          <w:sz w:val="24"/>
        </w:rPr>
        <w:t xml:space="preserve"> zł</w:t>
      </w:r>
    </w:p>
    <w:p w:rsidR="000D6A0E" w:rsidRDefault="000D6A0E" w:rsidP="006B0CB7">
      <w:pPr>
        <w:spacing w:line="360" w:lineRule="auto"/>
        <w:ind w:firstLine="567"/>
        <w:jc w:val="both"/>
        <w:rPr>
          <w:b/>
          <w:sz w:val="24"/>
          <w:szCs w:val="24"/>
        </w:rPr>
      </w:pPr>
      <w:r w:rsidRPr="005644C6">
        <w:rPr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sz w:val="24"/>
          <w:szCs w:val="24"/>
        </w:rPr>
        <w:t xml:space="preserve"> </w:t>
      </w:r>
    </w:p>
    <w:p w:rsidR="000D6A0E" w:rsidRPr="000D6A0E" w:rsidRDefault="000D6A0E" w:rsidP="000D6A0E">
      <w:pPr>
        <w:jc w:val="center"/>
        <w:rPr>
          <w:sz w:val="24"/>
          <w:szCs w:val="24"/>
        </w:rPr>
      </w:pPr>
      <w:r w:rsidRPr="000D6A0E">
        <w:rPr>
          <w:sz w:val="24"/>
          <w:szCs w:val="24"/>
        </w:rPr>
        <w:t>Kanclerz</w:t>
      </w:r>
    </w:p>
    <w:p w:rsidR="000D6A0E" w:rsidRPr="000D6A0E" w:rsidRDefault="000D6A0E" w:rsidP="000D6A0E">
      <w:pPr>
        <w:jc w:val="center"/>
        <w:rPr>
          <w:sz w:val="24"/>
          <w:szCs w:val="24"/>
        </w:rPr>
      </w:pPr>
      <w:r w:rsidRPr="000D6A0E">
        <w:rPr>
          <w:sz w:val="24"/>
          <w:szCs w:val="24"/>
        </w:rPr>
        <w:t>Politechniki Częstochowskiej</w:t>
      </w:r>
    </w:p>
    <w:p w:rsidR="000D6A0E" w:rsidRPr="000D6A0E" w:rsidRDefault="000D6A0E" w:rsidP="006B0CB7">
      <w:pPr>
        <w:jc w:val="center"/>
        <w:rPr>
          <w:sz w:val="24"/>
          <w:szCs w:val="24"/>
        </w:rPr>
        <w:sectPr w:rsidR="000D6A0E" w:rsidRPr="000D6A0E" w:rsidSect="000D6A0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418" w:bottom="1418" w:left="1418" w:header="708" w:footer="708" w:gutter="0"/>
          <w:pgNumType w:start="1"/>
          <w:cols w:space="708"/>
        </w:sectPr>
      </w:pPr>
      <w:r w:rsidRPr="000D6A0E">
        <w:rPr>
          <w:sz w:val="24"/>
          <w:szCs w:val="24"/>
        </w:rPr>
        <w:t>mgr inż. Katarzyna Pikuła</w:t>
      </w:r>
    </w:p>
    <w:p w:rsidR="000D6A0E" w:rsidRDefault="000D6A0E">
      <w:pPr>
        <w:spacing w:line="360" w:lineRule="auto"/>
        <w:jc w:val="right"/>
        <w:rPr>
          <w:i/>
          <w:sz w:val="24"/>
        </w:rPr>
      </w:pPr>
    </w:p>
    <w:sectPr w:rsidR="000D6A0E" w:rsidSect="000D6A0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ED4" w:rsidRDefault="00087ED4">
      <w:r>
        <w:separator/>
      </w:r>
    </w:p>
  </w:endnote>
  <w:endnote w:type="continuationSeparator" w:id="0">
    <w:p w:rsidR="00087ED4" w:rsidRDefault="00087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A0E" w:rsidRDefault="000D6A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6A0E" w:rsidRDefault="000D6A0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A0E" w:rsidRDefault="000D6A0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260E350" wp14:editId="39FD591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v4H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Did54unFESjgy8hxZBorPOfuO5QMEosgXMEJqet84EIKYaQcI/SGyFl&#10;FFsq1Jd4Mc2nMcFpKVhwhjBnD/tKWnQiYVziF6sCz2OY1UfFIljLCVvfbE+EvNpwuVQBD0oBOjfr&#10;Og8/FuliPV/PJ6NJPluPJmldjz5uqslotsk+TOunuqrq7Geglk2KVjDGVWA3zGY2+Tvtb6/kOlX3&#10;6by3IXmLHvsFZId/JB21DPJdB2Gv2WVnB41hHGPw7emEeX/cg/34wFe/AAAA//8DAFBLAwQUAAYA&#10;CAAAACEAkF7YN9wAAAAIAQAADwAAAGRycy9kb3ducmV2LnhtbEyPwU7DMBBE70j8g7VIXKrWbisI&#10;hDgVAnLrhQLiuk2WJCJep7HbBr6+izjAcWdGs2+y1eg6daAhtJ4tzGcGFHHpq5ZrC68vxfQGVIjI&#10;FXaeycIXBVjl52cZppU/8jMdNrFWUsIhRQtNjH2qdSgbchhmvicW78MPDqOcQ62rAY9S7jq9MOZa&#10;O2xZPjTY00ND5edm7yyE4o12xfeknJj3Ze1psXtcP6G1lxfj/R2oSGP8C8MPvqBDLkxbv+cqqM7C&#10;NEkkKXpyBUr827lZgtr+CjrP9P8B+QkAAP//AwBQSwECLQAUAAYACAAAACEAtoM4kv4AAADhAQAA&#10;EwAAAAAAAAAAAAAAAAAAAAAAW0NvbnRlbnRfVHlwZXNdLnhtbFBLAQItABQABgAIAAAAIQA4/SH/&#10;1gAAAJQBAAALAAAAAAAAAAAAAAAAAC8BAABfcmVscy8ucmVsc1BLAQItABQABgAIAAAAIQDWkv4H&#10;EgIAACgEAAAOAAAAAAAAAAAAAAAAAC4CAABkcnMvZTJvRG9jLnhtbFBLAQItABQABgAIAAAAIQCQ&#10;Xtg33AAAAAgBAAAPAAAAAAAAAAAAAAAAAGwEAABkcnMvZG93bnJldi54bWxQSwUGAAAAAAQABADz&#10;AAAAdQUAAAAA&#10;"/>
          </w:pict>
        </mc:Fallback>
      </mc:AlternateContent>
    </w:r>
  </w:p>
  <w:p w:rsidR="000D6A0E" w:rsidRDefault="000D6A0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361D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361D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A0E" w:rsidRDefault="000D6A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6A0E" w:rsidRDefault="000D6A0E">
    <w:pPr>
      <w:pStyle w:val="Stopka"/>
      <w:tabs>
        <w:tab w:val="clear" w:pos="4536"/>
      </w:tabs>
      <w:jc w:val="center"/>
    </w:pPr>
  </w:p>
  <w:p w:rsidR="000D6A0E" w:rsidRDefault="000D6A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29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0D6A0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746A94" wp14:editId="7929894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B0CB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D296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29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ED4" w:rsidRDefault="00087ED4">
      <w:r>
        <w:separator/>
      </w:r>
    </w:p>
  </w:footnote>
  <w:footnote w:type="continuationSeparator" w:id="0">
    <w:p w:rsidR="00087ED4" w:rsidRDefault="00087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A0E" w:rsidRDefault="000D6A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A0E" w:rsidRDefault="000D6A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A0E" w:rsidRDefault="000D6A0E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F62" w:rsidRDefault="001D1F62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F62" w:rsidRDefault="001D1F62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F62" w:rsidRDefault="001D1F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48"/>
    <w:rsid w:val="00020DF5"/>
    <w:rsid w:val="00047A30"/>
    <w:rsid w:val="00087ED4"/>
    <w:rsid w:val="000D6A0E"/>
    <w:rsid w:val="00103948"/>
    <w:rsid w:val="001B1480"/>
    <w:rsid w:val="001D1F62"/>
    <w:rsid w:val="001D2964"/>
    <w:rsid w:val="002319C7"/>
    <w:rsid w:val="003361DE"/>
    <w:rsid w:val="00372CE9"/>
    <w:rsid w:val="003C28BD"/>
    <w:rsid w:val="003F0CBE"/>
    <w:rsid w:val="005644C6"/>
    <w:rsid w:val="006B0CB7"/>
    <w:rsid w:val="006E6C0F"/>
    <w:rsid w:val="007A2D48"/>
    <w:rsid w:val="00936F38"/>
    <w:rsid w:val="009553F8"/>
    <w:rsid w:val="00A86662"/>
    <w:rsid w:val="00AF7988"/>
    <w:rsid w:val="00BA77A9"/>
    <w:rsid w:val="00BF6D01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5</cp:revision>
  <cp:lastPrinted>2013-07-12T10:23:00Z</cp:lastPrinted>
  <dcterms:created xsi:type="dcterms:W3CDTF">2013-07-12T10:23:00Z</dcterms:created>
  <dcterms:modified xsi:type="dcterms:W3CDTF">2013-07-18T09:54:00Z</dcterms:modified>
</cp:coreProperties>
</file>