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533F5" w:rsidRPr="009533F5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533F5" w:rsidRPr="009533F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9533F5" w:rsidP="009A0497">
      <w:pPr>
        <w:pStyle w:val="Tekstpodstawowywcity"/>
        <w:spacing w:line="360" w:lineRule="auto"/>
        <w:ind w:firstLine="0"/>
      </w:pPr>
      <w:r w:rsidRPr="009533F5">
        <w:rPr>
          <w:b/>
        </w:rPr>
        <w:t>Dostawa oprogramowania firmy Microsoft (systemów operacyjnych oraz serwera bazy danych) wraz ze wsparciem konsultacyjnym dla Instytutu Inteligentnych Systemów Informatycznych Politechniki Częstochowskiej</w:t>
      </w:r>
      <w:r w:rsidR="002013BC">
        <w:t xml:space="preserve">, </w:t>
      </w:r>
      <w:proofErr w:type="spellStart"/>
      <w:r w:rsidR="002013BC">
        <w:t>spr</w:t>
      </w:r>
      <w:proofErr w:type="spellEnd"/>
      <w:r w:rsidR="002013BC">
        <w:t xml:space="preserve">. nr rej. </w:t>
      </w:r>
      <w:r w:rsidR="002013BC" w:rsidRPr="002013BC">
        <w:rPr>
          <w:b/>
        </w:rPr>
        <w:t>ZP/DK-22/13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95F" w:rsidRDefault="001E595F">
      <w:r>
        <w:separator/>
      </w:r>
    </w:p>
  </w:endnote>
  <w:endnote w:type="continuationSeparator" w:id="0">
    <w:p w:rsidR="001E595F" w:rsidRDefault="001E59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13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13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E59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95F" w:rsidRDefault="001E595F">
      <w:r>
        <w:separator/>
      </w:r>
    </w:p>
  </w:footnote>
  <w:footnote w:type="continuationSeparator" w:id="0">
    <w:p w:rsidR="001E595F" w:rsidRDefault="001E59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3F5" w:rsidRDefault="009533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3F5" w:rsidRDefault="002013BC">
    <w:pPr>
      <w:pStyle w:val="Nagwek"/>
    </w:pPr>
    <w:r w:rsidRPr="00CA7B6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95pt;height:117.2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3F5" w:rsidRDefault="009533F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33F5"/>
    <w:rsid w:val="000A5EC4"/>
    <w:rsid w:val="001E595F"/>
    <w:rsid w:val="002013BC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533F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2013-04-26T10:13:00Z</dcterms:created>
  <dcterms:modified xsi:type="dcterms:W3CDTF">2013-04-26T10:13:00Z</dcterms:modified>
</cp:coreProperties>
</file>