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886C70" w:rsidRPr="00886C70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886C70" w:rsidRPr="00886C70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886C70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886C70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CD2B4D">
        <w:rPr>
          <w:rFonts w:ascii="Tahoma" w:hAnsi="Tahoma" w:cs="Tahoma"/>
          <w:sz w:val="20"/>
        </w:rPr>
        <w:t>spr</w:t>
      </w:r>
      <w:proofErr w:type="spellEnd"/>
      <w:r w:rsidR="009314CB" w:rsidRPr="00CD2B4D">
        <w:rPr>
          <w:rFonts w:ascii="Tahoma" w:hAnsi="Tahoma" w:cs="Tahoma"/>
          <w:sz w:val="20"/>
        </w:rPr>
        <w:t>. nr rej.</w:t>
      </w:r>
      <w:r w:rsidR="00D23A0C" w:rsidRPr="00CD2B4D">
        <w:rPr>
          <w:rFonts w:ascii="Tahoma" w:hAnsi="Tahoma" w:cs="Tahoma"/>
          <w:sz w:val="20"/>
        </w:rPr>
        <w:t xml:space="preserve"> </w:t>
      </w:r>
      <w:r w:rsidRPr="00886C70">
        <w:rPr>
          <w:rFonts w:ascii="Tahoma" w:hAnsi="Tahoma" w:cs="Tahoma"/>
          <w:b/>
          <w:sz w:val="20"/>
        </w:rPr>
        <w:t>ZP/DK-14/13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536" w:rsidRDefault="00FE7536">
      <w:r>
        <w:separator/>
      </w:r>
    </w:p>
  </w:endnote>
  <w:endnote w:type="continuationSeparator" w:id="0">
    <w:p w:rsidR="00FE7536" w:rsidRDefault="00FE7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B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2B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753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536" w:rsidRDefault="00FE7536">
      <w:r>
        <w:separator/>
      </w:r>
    </w:p>
  </w:footnote>
  <w:footnote w:type="continuationSeparator" w:id="0">
    <w:p w:rsidR="00FE7536" w:rsidRDefault="00FE75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C70" w:rsidRDefault="00886C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C70" w:rsidRDefault="00886C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C70" w:rsidRDefault="00886C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C70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86C70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CD2B4D"/>
    <w:rsid w:val="00D23A0C"/>
    <w:rsid w:val="00D30B74"/>
    <w:rsid w:val="00FB5AFA"/>
    <w:rsid w:val="00FE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2013-03-19T10:48:00Z</dcterms:created>
  <dcterms:modified xsi:type="dcterms:W3CDTF">2013-03-19T10:48:00Z</dcterms:modified>
</cp:coreProperties>
</file>