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EF0FC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7E678B" w:rsidRPr="007E678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523FE9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425DD9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EF0FC8" w:rsidRDefault="00EF0FC8">
      <w:pPr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13707" w:type="dxa"/>
        <w:jc w:val="center"/>
        <w:tblInd w:w="-60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8"/>
        <w:gridCol w:w="2510"/>
        <w:gridCol w:w="3121"/>
        <w:gridCol w:w="3258"/>
      </w:tblGrid>
      <w:tr w:rsidR="00425DD9" w:rsidTr="008F50C0">
        <w:trPr>
          <w:trHeight w:val="740"/>
          <w:jc w:val="center"/>
        </w:trPr>
        <w:tc>
          <w:tcPr>
            <w:tcW w:w="4818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  <w:p w:rsidR="00523FE9" w:rsidRDefault="00523FE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r w:rsidRPr="00523FE9">
              <w:rPr>
                <w:sz w:val="24"/>
              </w:rPr>
              <w:t>z podaniem informacji niezbędnych do oceny spełniania warunków udziału w postępowaniu określonych w pkt. 6.2.2. SIWZ)</w:t>
            </w:r>
          </w:p>
        </w:tc>
        <w:tc>
          <w:tcPr>
            <w:tcW w:w="2510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 (netto)</w:t>
            </w:r>
          </w:p>
        </w:tc>
        <w:tc>
          <w:tcPr>
            <w:tcW w:w="3121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258" w:type="dxa"/>
            <w:vAlign w:val="center"/>
          </w:tcPr>
          <w:p w:rsidR="00425DD9" w:rsidRDefault="00425DD9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Odbiorca</w:t>
            </w:r>
          </w:p>
        </w:tc>
      </w:tr>
      <w:tr w:rsidR="00425DD9" w:rsidTr="008F50C0">
        <w:trPr>
          <w:trHeight w:val="765"/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F50C0">
        <w:trPr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F50C0">
        <w:trPr>
          <w:jc w:val="center"/>
        </w:trPr>
        <w:tc>
          <w:tcPr>
            <w:tcW w:w="4818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10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12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3258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EF0FC8">
      <w:pPr>
        <w:rPr>
          <w:sz w:val="24"/>
        </w:rPr>
      </w:pPr>
    </w:p>
    <w:p w:rsidR="00425DD9" w:rsidRDefault="00425DD9">
      <w:pPr>
        <w:rPr>
          <w:sz w:val="24"/>
        </w:rPr>
      </w:pPr>
      <w:r>
        <w:rPr>
          <w:sz w:val="24"/>
        </w:rPr>
        <w:t>……….…….. dnia ……….……..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</w:t>
      </w:r>
      <w:r>
        <w:rPr>
          <w:sz w:val="24"/>
        </w:rPr>
        <w:tab/>
        <w:t xml:space="preserve">          ………………...……………………………………….</w:t>
      </w:r>
    </w:p>
    <w:p w:rsidR="00425DD9" w:rsidRDefault="00425DD9" w:rsidP="00523FE9">
      <w:pPr>
        <w:ind w:left="7788" w:firstLine="708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  <w:bookmarkStart w:id="0" w:name="_GoBack"/>
      <w:bookmarkEnd w:id="0"/>
    </w:p>
    <w:sectPr w:rsidR="00425DD9" w:rsidSect="00425DD9">
      <w:footerReference w:type="even" r:id="rId7"/>
      <w:footerReference w:type="default" r:id="rId8"/>
      <w:headerReference w:type="first" r:id="rId9"/>
      <w:footerReference w:type="first" r:id="rId10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347" w:rsidRDefault="00FC6347">
      <w:r>
        <w:separator/>
      </w:r>
    </w:p>
  </w:endnote>
  <w:endnote w:type="continuationSeparator" w:id="0">
    <w:p w:rsidR="00FC6347" w:rsidRDefault="00FC6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23FE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23FE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C63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347" w:rsidRDefault="00FC6347">
      <w:r>
        <w:separator/>
      </w:r>
    </w:p>
  </w:footnote>
  <w:footnote w:type="continuationSeparator" w:id="0">
    <w:p w:rsidR="00FC6347" w:rsidRDefault="00FC63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6347"/>
    <w:rsid w:val="00376E41"/>
    <w:rsid w:val="003D633B"/>
    <w:rsid w:val="00425DD9"/>
    <w:rsid w:val="00523FE9"/>
    <w:rsid w:val="006105E0"/>
    <w:rsid w:val="00664625"/>
    <w:rsid w:val="00792635"/>
    <w:rsid w:val="007E678B"/>
    <w:rsid w:val="008F50C0"/>
    <w:rsid w:val="00A43C8C"/>
    <w:rsid w:val="00EF0FC8"/>
    <w:rsid w:val="00F85E7E"/>
    <w:rsid w:val="00FC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2013-03-07T09:07:00Z</dcterms:created>
  <dcterms:modified xsi:type="dcterms:W3CDTF">2013-03-07T09:07:00Z</dcterms:modified>
</cp:coreProperties>
</file>