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6B9" w:rsidRPr="006136B9" w:rsidRDefault="00102591" w:rsidP="006136B9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102591">
        <w:rPr>
          <w:rFonts w:ascii="Tahoma" w:hAnsi="Tahoma" w:cs="Tahoma"/>
          <w:sz w:val="16"/>
          <w:szCs w:val="16"/>
        </w:rPr>
        <w:t>Częstochowa</w:t>
      </w:r>
      <w:r w:rsidR="006136B9" w:rsidRPr="006136B9">
        <w:rPr>
          <w:rFonts w:ascii="Tahoma" w:hAnsi="Tahoma" w:cs="Tahoma"/>
          <w:sz w:val="16"/>
          <w:szCs w:val="16"/>
        </w:rPr>
        <w:t xml:space="preserve"> dnia: </w:t>
      </w:r>
      <w:r w:rsidRPr="00102591">
        <w:rPr>
          <w:rFonts w:ascii="Tahoma" w:hAnsi="Tahoma" w:cs="Tahoma"/>
          <w:sz w:val="16"/>
          <w:szCs w:val="16"/>
        </w:rPr>
        <w:t>2013-02-27</w:t>
      </w:r>
    </w:p>
    <w:p w:rsidR="006136B9" w:rsidRPr="006136B9" w:rsidRDefault="006136B9" w:rsidP="006136B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136B9" w:rsidRPr="006136B9" w:rsidRDefault="00102591" w:rsidP="006136B9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102591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6136B9" w:rsidRPr="006136B9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6136B9" w:rsidRPr="006136B9" w:rsidRDefault="00102591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02591">
        <w:rPr>
          <w:rFonts w:ascii="Tahoma" w:hAnsi="Tahoma" w:cs="Tahoma"/>
          <w:color w:val="000000"/>
          <w:sz w:val="16"/>
          <w:szCs w:val="16"/>
        </w:rPr>
        <w:t>Dąbrowskiego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02591">
        <w:rPr>
          <w:rFonts w:ascii="Tahoma" w:hAnsi="Tahoma" w:cs="Tahoma"/>
          <w:color w:val="000000"/>
          <w:sz w:val="16"/>
          <w:szCs w:val="16"/>
        </w:rPr>
        <w:t>69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6136B9" w:rsidRPr="006136B9" w:rsidRDefault="00102591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102591">
        <w:rPr>
          <w:rFonts w:ascii="Tahoma" w:hAnsi="Tahoma" w:cs="Tahoma"/>
          <w:color w:val="000000"/>
          <w:sz w:val="16"/>
          <w:szCs w:val="16"/>
        </w:rPr>
        <w:t>42-201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102591">
        <w:rPr>
          <w:rFonts w:ascii="Tahoma" w:hAnsi="Tahoma" w:cs="Tahoma"/>
          <w:color w:val="000000"/>
          <w:sz w:val="16"/>
          <w:szCs w:val="16"/>
        </w:rPr>
        <w:t>Częstochowa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102591">
        <w:rPr>
          <w:rFonts w:ascii="Tahoma" w:hAnsi="Tahoma" w:cs="Tahoma"/>
          <w:color w:val="000000"/>
          <w:sz w:val="16"/>
          <w:szCs w:val="16"/>
        </w:rPr>
        <w:t>śląskie</w:t>
      </w:r>
      <w:r w:rsidR="006136B9" w:rsidRPr="006136B9">
        <w:rPr>
          <w:rFonts w:ascii="Tahoma" w:hAnsi="Tahoma" w:cs="Tahoma"/>
          <w:color w:val="000000"/>
          <w:sz w:val="16"/>
          <w:szCs w:val="16"/>
        </w:rPr>
        <w:t>,</w:t>
      </w:r>
    </w:p>
    <w:p w:rsidR="006136B9" w:rsidRPr="006136B9" w:rsidRDefault="006136B9" w:rsidP="006136B9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102591" w:rsidRPr="00102591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102591" w:rsidRPr="00102591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6136B9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6136B9" w:rsidRPr="006136B9" w:rsidRDefault="00F45CC1" w:rsidP="006136B9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L.dz.RK -    255  </w:t>
      </w:r>
      <w:r w:rsidR="005E4FB9">
        <w:rPr>
          <w:rFonts w:ascii="Tahoma" w:hAnsi="Tahoma" w:cs="Tahoma"/>
          <w:sz w:val="16"/>
          <w:szCs w:val="16"/>
        </w:rPr>
        <w:t xml:space="preserve">  /13</w:t>
      </w:r>
    </w:p>
    <w:p w:rsidR="006136B9" w:rsidRPr="006136B9" w:rsidRDefault="006136B9" w:rsidP="006136B9">
      <w:pPr>
        <w:pStyle w:val="Nagwek1"/>
        <w:spacing w:before="0" w:after="0"/>
        <w:rPr>
          <w:rFonts w:ascii="Tahoma" w:hAnsi="Tahoma" w:cs="Tahoma"/>
          <w:sz w:val="20"/>
        </w:rPr>
      </w:pPr>
      <w:r w:rsidRPr="006136B9">
        <w:rPr>
          <w:rFonts w:ascii="Tahoma" w:hAnsi="Tahoma" w:cs="Tahoma"/>
          <w:sz w:val="20"/>
        </w:rPr>
        <w:t>P O W I A D O M I E N I E</w:t>
      </w:r>
    </w:p>
    <w:p w:rsidR="006136B9" w:rsidRPr="006136B9" w:rsidRDefault="006136B9" w:rsidP="006136B9">
      <w:pPr>
        <w:jc w:val="center"/>
        <w:rPr>
          <w:rFonts w:ascii="Tahoma" w:hAnsi="Tahoma" w:cs="Tahoma"/>
          <w:b/>
          <w:sz w:val="20"/>
          <w:szCs w:val="20"/>
        </w:rPr>
      </w:pPr>
      <w:r w:rsidRPr="006136B9">
        <w:rPr>
          <w:rFonts w:ascii="Tahoma" w:hAnsi="Tahoma" w:cs="Tahoma"/>
          <w:b/>
          <w:sz w:val="20"/>
          <w:szCs w:val="20"/>
        </w:rPr>
        <w:t>o wyborze najkorzystniejszej oferty</w:t>
      </w:r>
      <w:r w:rsidRPr="006136B9">
        <w:rPr>
          <w:rFonts w:ascii="Tahoma" w:hAnsi="Tahoma" w:cs="Tahoma"/>
          <w:b/>
          <w:sz w:val="20"/>
          <w:szCs w:val="20"/>
        </w:rPr>
        <w:br/>
      </w:r>
      <w:r w:rsidRPr="006136B9">
        <w:rPr>
          <w:rFonts w:ascii="Tahoma" w:hAnsi="Tahoma" w:cs="Tahoma"/>
          <w:b/>
          <w:sz w:val="16"/>
          <w:szCs w:val="16"/>
        </w:rPr>
        <w:br/>
      </w:r>
      <w:r w:rsidR="00102591" w:rsidRPr="00102591">
        <w:rPr>
          <w:rFonts w:ascii="Tahoma" w:hAnsi="Tahoma" w:cs="Tahoma"/>
          <w:b/>
          <w:sz w:val="20"/>
          <w:szCs w:val="20"/>
        </w:rPr>
        <w:t>ZP/D- 02/13</w:t>
      </w:r>
    </w:p>
    <w:p w:rsidR="006136B9" w:rsidRPr="006136B9" w:rsidRDefault="006136B9" w:rsidP="006136B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</w:p>
    <w:p w:rsidR="006136B9" w:rsidRPr="006136B9" w:rsidRDefault="006136B9" w:rsidP="006136B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6136B9">
        <w:rPr>
          <w:rFonts w:ascii="Tahoma" w:hAnsi="Tahoma" w:cs="Tahoma"/>
          <w:b/>
          <w:sz w:val="16"/>
          <w:szCs w:val="16"/>
        </w:rPr>
        <w:t>Do:</w:t>
      </w:r>
      <w:r w:rsidRPr="006136B9">
        <w:rPr>
          <w:rFonts w:ascii="Tahoma" w:hAnsi="Tahoma" w:cs="Tahoma"/>
          <w:b/>
          <w:sz w:val="16"/>
          <w:szCs w:val="16"/>
        </w:rPr>
        <w:br/>
        <w:t>Uczestnicy postępowania o udzielenie zamówienia</w:t>
      </w:r>
      <w:r w:rsidRPr="006136B9">
        <w:rPr>
          <w:rFonts w:ascii="Tahoma" w:hAnsi="Tahoma" w:cs="Tahoma"/>
          <w:b/>
          <w:sz w:val="16"/>
          <w:szCs w:val="16"/>
        </w:rPr>
        <w:br/>
        <w:t xml:space="preserve"> publicznego w sprawie  </w:t>
      </w:r>
      <w:r w:rsidRPr="006136B9">
        <w:rPr>
          <w:rFonts w:ascii="Tahoma" w:hAnsi="Tahoma" w:cs="Tahoma"/>
          <w:b/>
          <w:color w:val="000000"/>
          <w:sz w:val="16"/>
          <w:szCs w:val="16"/>
        </w:rPr>
        <w:t xml:space="preserve">nr </w:t>
      </w:r>
      <w:r w:rsidR="00102591" w:rsidRPr="00102591">
        <w:rPr>
          <w:rFonts w:ascii="Tahoma" w:hAnsi="Tahoma" w:cs="Tahoma"/>
          <w:b/>
          <w:sz w:val="16"/>
          <w:szCs w:val="16"/>
        </w:rPr>
        <w:t>ZP/D- 02/13</w:t>
      </w:r>
      <w:r w:rsidRPr="006136B9">
        <w:rPr>
          <w:rFonts w:ascii="Tahoma" w:hAnsi="Tahoma" w:cs="Tahoma"/>
          <w:b/>
          <w:sz w:val="16"/>
          <w:szCs w:val="16"/>
        </w:rPr>
        <w:t xml:space="preserve"> na </w:t>
      </w:r>
      <w:r w:rsidR="00102591" w:rsidRPr="00102591">
        <w:rPr>
          <w:rFonts w:ascii="Tahoma" w:hAnsi="Tahoma" w:cs="Tahoma"/>
          <w:b/>
          <w:color w:val="000000"/>
          <w:sz w:val="16"/>
          <w:szCs w:val="16"/>
        </w:rPr>
        <w:t>Dostawa smartphona dla Instytutu Inteligentnych Systemów Informatycznych Politechniki Częstochowskiej</w:t>
      </w:r>
      <w:r w:rsidRPr="006136B9">
        <w:rPr>
          <w:rFonts w:ascii="Tahoma" w:hAnsi="Tahoma" w:cs="Tahoma"/>
          <w:color w:val="000000"/>
          <w:sz w:val="16"/>
          <w:szCs w:val="16"/>
        </w:rPr>
        <w:t>.</w:t>
      </w:r>
    </w:p>
    <w:p w:rsidR="006136B9" w:rsidRPr="006136B9" w:rsidRDefault="006136B9" w:rsidP="006136B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6136B9" w:rsidRPr="006136B9" w:rsidRDefault="006136B9" w:rsidP="006136B9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 xml:space="preserve">Uprzejmie informuję, iż w postępowaniu o udzielenie zamówienia publicznego nr rej. </w:t>
      </w:r>
      <w:r w:rsidR="00102591" w:rsidRPr="00102591">
        <w:rPr>
          <w:rFonts w:ascii="Tahoma" w:hAnsi="Tahoma" w:cs="Tahoma"/>
          <w:b/>
          <w:sz w:val="16"/>
          <w:szCs w:val="16"/>
        </w:rPr>
        <w:t>ZP/D- 02/13</w:t>
      </w:r>
      <w:r w:rsidRPr="006136B9">
        <w:rPr>
          <w:rFonts w:ascii="Tahoma" w:hAnsi="Tahoma" w:cs="Tahoma"/>
          <w:sz w:val="16"/>
          <w:szCs w:val="16"/>
        </w:rPr>
        <w:t xml:space="preserve"> na</w:t>
      </w:r>
      <w:r w:rsidRPr="006136B9">
        <w:rPr>
          <w:rFonts w:ascii="Tahoma" w:hAnsi="Tahoma" w:cs="Tahoma"/>
          <w:b/>
          <w:sz w:val="16"/>
          <w:szCs w:val="16"/>
        </w:rPr>
        <w:t xml:space="preserve"> </w:t>
      </w:r>
      <w:r w:rsidR="00102591" w:rsidRPr="00102591">
        <w:rPr>
          <w:rFonts w:ascii="Tahoma" w:hAnsi="Tahoma" w:cs="Tahoma"/>
          <w:b/>
          <w:color w:val="000000"/>
          <w:sz w:val="16"/>
          <w:szCs w:val="16"/>
        </w:rPr>
        <w:t>Dostawa smartphona dla Instytutu Inteligentnych Systemów Informatycznych Politechniki Częstochowskiej</w:t>
      </w:r>
      <w:r w:rsidRPr="006136B9">
        <w:rPr>
          <w:rFonts w:ascii="Tahoma" w:hAnsi="Tahoma" w:cs="Tahoma"/>
          <w:b/>
          <w:sz w:val="16"/>
          <w:szCs w:val="16"/>
        </w:rPr>
        <w:t xml:space="preserve"> </w:t>
      </w:r>
      <w:r w:rsidRPr="006136B9">
        <w:rPr>
          <w:rFonts w:ascii="Tahoma" w:hAnsi="Tahoma" w:cs="Tahoma"/>
          <w:sz w:val="16"/>
          <w:szCs w:val="16"/>
        </w:rPr>
        <w:t>prowadzonym zgodnie z ustawą prawo zamówień publicznych w trybie przetargu nieograniczonego (art. 39 i nast. ustawy Pzp). Zamawiający po przeprowadzonym badaniu i ocenie złożonych ofert :</w:t>
      </w:r>
    </w:p>
    <w:p w:rsidR="006136B9" w:rsidRPr="006136B9" w:rsidRDefault="006136B9" w:rsidP="006136B9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6136B9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102591" w:rsidRPr="006136B9" w:rsidTr="009376D8">
        <w:trPr>
          <w:cantSplit/>
          <w:trHeight w:val="3215"/>
        </w:trPr>
        <w:tc>
          <w:tcPr>
            <w:tcW w:w="5000" w:type="pct"/>
          </w:tcPr>
          <w:p w:rsidR="00102591" w:rsidRPr="006136B9" w:rsidRDefault="00102591" w:rsidP="009376D8">
            <w:pPr>
              <w:spacing w:line="360" w:lineRule="auto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102591">
              <w:rPr>
                <w:rFonts w:ascii="Tahoma" w:hAnsi="Tahoma" w:cs="Tahoma"/>
                <w:sz w:val="16"/>
                <w:szCs w:val="16"/>
              </w:rPr>
              <w:t>Dostawa smartphona dla Instytutu Inteligentnych Systemów Informatycznych Politechniki Częstochowskiej</w:t>
            </w:r>
          </w:p>
          <w:p w:rsidR="00102591" w:rsidRPr="006136B9" w:rsidRDefault="00102591" w:rsidP="009376D8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136B9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102591" w:rsidRPr="006136B9" w:rsidRDefault="00102591" w:rsidP="009376D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2591">
              <w:rPr>
                <w:rFonts w:ascii="Tahoma" w:hAnsi="Tahoma" w:cs="Tahoma"/>
                <w:b/>
                <w:sz w:val="16"/>
                <w:szCs w:val="16"/>
              </w:rPr>
              <w:t>BIS Karol Kowalski</w:t>
            </w:r>
          </w:p>
          <w:p w:rsidR="00102591" w:rsidRPr="006136B9" w:rsidRDefault="00102591" w:rsidP="009376D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2591">
              <w:rPr>
                <w:rFonts w:ascii="Tahoma" w:hAnsi="Tahoma" w:cs="Tahoma"/>
                <w:b/>
                <w:sz w:val="16"/>
                <w:szCs w:val="16"/>
              </w:rPr>
              <w:t>Al. Niepodległości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2591">
              <w:rPr>
                <w:rFonts w:ascii="Tahoma" w:hAnsi="Tahoma" w:cs="Tahoma"/>
                <w:b/>
                <w:sz w:val="16"/>
                <w:szCs w:val="16"/>
              </w:rPr>
              <w:t>41</w:t>
            </w:r>
          </w:p>
          <w:p w:rsidR="00102591" w:rsidRPr="006136B9" w:rsidRDefault="00102591" w:rsidP="009376D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102591">
              <w:rPr>
                <w:rFonts w:ascii="Tahoma" w:hAnsi="Tahoma" w:cs="Tahoma"/>
                <w:b/>
                <w:sz w:val="16"/>
                <w:szCs w:val="16"/>
              </w:rPr>
              <w:t>42-200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102591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102591" w:rsidRPr="006136B9" w:rsidRDefault="00102591" w:rsidP="009376D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102591" w:rsidRPr="006136B9" w:rsidRDefault="00102591" w:rsidP="009376D8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102591" w:rsidRPr="006136B9" w:rsidRDefault="00102591" w:rsidP="009376D8">
            <w:pPr>
              <w:spacing w:line="360" w:lineRule="auto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6136B9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6136B9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02591">
              <w:rPr>
                <w:rFonts w:ascii="Tahoma" w:hAnsi="Tahoma" w:cs="Tahoma"/>
                <w:b/>
                <w:sz w:val="16"/>
                <w:szCs w:val="16"/>
              </w:rPr>
              <w:t>1 869.60 zł</w:t>
            </w:r>
            <w:r w:rsidRPr="006136B9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102591" w:rsidRPr="006136B9" w:rsidRDefault="00102591" w:rsidP="009376D8">
            <w:pPr>
              <w:spacing w:line="360" w:lineRule="auto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6136B9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102591" w:rsidRPr="006136B9" w:rsidRDefault="00102591" w:rsidP="009376D8">
            <w:pPr>
              <w:pStyle w:val="Tekstpodstawowy2"/>
              <w:spacing w:after="0" w:line="360" w:lineRule="auto"/>
              <w:rPr>
                <w:rFonts w:ascii="Tahoma" w:hAnsi="Tahoma" w:cs="Tahoma"/>
                <w:sz w:val="16"/>
                <w:szCs w:val="16"/>
              </w:rPr>
            </w:pPr>
            <w:r w:rsidRPr="00102591">
              <w:rPr>
                <w:rFonts w:ascii="Tahoma" w:hAnsi="Tahoma" w:cs="Tahoma"/>
                <w:sz w:val="16"/>
                <w:szCs w:val="16"/>
              </w:rPr>
              <w:t>Wybrana oferta jest ofertą najkorzystniejszą. Oferta ta spełnia wymagania określone w SIWZ i nie podlega odrzuceniu a w wyniku przeprowadzonej oceny oferta przedmiotowego wykonawcy otrzymała maksymalną liczbę punktów - 100 pkt. Cena oferty mieści się w możliwościach finansowych Zamawiającego.</w:t>
            </w:r>
          </w:p>
        </w:tc>
      </w:tr>
    </w:tbl>
    <w:p w:rsidR="006136B9" w:rsidRPr="006136B9" w:rsidRDefault="006136B9" w:rsidP="006136B9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15D4E" w:rsidRPr="00E524D9" w:rsidRDefault="00C15D4E" w:rsidP="00C15D4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15D4E" w:rsidRPr="00E524D9" w:rsidRDefault="00C15D4E" w:rsidP="00C15D4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C15D4E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E524D9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 :</w:t>
      </w:r>
    </w:p>
    <w:p w:rsidR="00C15D4E" w:rsidRPr="00E524D9" w:rsidRDefault="00C15D4E" w:rsidP="00C15D4E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tbl>
      <w:tblPr>
        <w:tblW w:w="4631" w:type="pct"/>
        <w:jc w:val="center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7"/>
        <w:gridCol w:w="2534"/>
        <w:gridCol w:w="2522"/>
      </w:tblGrid>
      <w:tr w:rsidR="005E4FB9" w:rsidRPr="00581974" w:rsidTr="005E4FB9">
        <w:trPr>
          <w:jc w:val="center"/>
        </w:trPr>
        <w:tc>
          <w:tcPr>
            <w:tcW w:w="2061" w:type="pct"/>
            <w:vAlign w:val="center"/>
          </w:tcPr>
          <w:p w:rsidR="005E4FB9" w:rsidRPr="00581974" w:rsidRDefault="005E4FB9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Nazwa i adres wykonawcy</w:t>
            </w:r>
          </w:p>
          <w:p w:rsidR="005E4FB9" w:rsidRPr="00581974" w:rsidRDefault="005E4FB9" w:rsidP="00AB3C87">
            <w:pPr>
              <w:pStyle w:val="Zwykytekst"/>
              <w:ind w:left="-264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(Nr oferty)</w:t>
            </w:r>
          </w:p>
        </w:tc>
        <w:tc>
          <w:tcPr>
            <w:tcW w:w="1473" w:type="pct"/>
            <w:vAlign w:val="center"/>
          </w:tcPr>
          <w:p w:rsidR="005E4FB9" w:rsidRPr="00581974" w:rsidRDefault="005E4FB9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591">
              <w:rPr>
                <w:rFonts w:ascii="Tahoma" w:hAnsi="Tahoma" w:cs="Tahoma"/>
                <w:sz w:val="16"/>
                <w:szCs w:val="16"/>
              </w:rPr>
              <w:t>Cena (koszt)</w:t>
            </w:r>
          </w:p>
        </w:tc>
        <w:tc>
          <w:tcPr>
            <w:tcW w:w="1466" w:type="pct"/>
            <w:vAlign w:val="center"/>
          </w:tcPr>
          <w:p w:rsidR="005E4FB9" w:rsidRPr="00581974" w:rsidRDefault="005E4FB9" w:rsidP="00AB3C87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sz w:val="16"/>
                <w:szCs w:val="16"/>
              </w:rPr>
              <w:t>Razem</w:t>
            </w:r>
          </w:p>
        </w:tc>
      </w:tr>
      <w:tr w:rsidR="005E4FB9" w:rsidRPr="00581974" w:rsidTr="005E4FB9">
        <w:trPr>
          <w:jc w:val="center"/>
        </w:trPr>
        <w:tc>
          <w:tcPr>
            <w:tcW w:w="2061" w:type="pct"/>
            <w:vAlign w:val="center"/>
          </w:tcPr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02591">
              <w:rPr>
                <w:rFonts w:ascii="Tahoma" w:hAnsi="Tahoma" w:cs="Tahoma"/>
                <w:bCs/>
                <w:sz w:val="16"/>
                <w:szCs w:val="16"/>
              </w:rPr>
              <w:t>BIS Karol Kowalski</w:t>
            </w:r>
          </w:p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02591">
              <w:rPr>
                <w:rFonts w:ascii="Tahoma" w:hAnsi="Tahoma" w:cs="Tahoma"/>
                <w:bCs/>
                <w:sz w:val="16"/>
                <w:szCs w:val="16"/>
              </w:rPr>
              <w:t>Al. Niepodległości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02591">
              <w:rPr>
                <w:rFonts w:ascii="Tahoma" w:hAnsi="Tahoma" w:cs="Tahoma"/>
                <w:bCs/>
                <w:sz w:val="16"/>
                <w:szCs w:val="16"/>
              </w:rPr>
              <w:t>41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</w:p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02591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02591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02591">
              <w:rPr>
                <w:rFonts w:ascii="Tahoma" w:hAnsi="Tahoma" w:cs="Tahoma"/>
                <w:bCs/>
                <w:sz w:val="16"/>
                <w:szCs w:val="16"/>
              </w:rPr>
              <w:t>1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473" w:type="pct"/>
            <w:vAlign w:val="center"/>
          </w:tcPr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59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  <w:tc>
          <w:tcPr>
            <w:tcW w:w="1466" w:type="pct"/>
            <w:vAlign w:val="center"/>
          </w:tcPr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591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5E4FB9" w:rsidRPr="00581974" w:rsidTr="005E4FB9">
        <w:trPr>
          <w:jc w:val="center"/>
        </w:trPr>
        <w:tc>
          <w:tcPr>
            <w:tcW w:w="2061" w:type="pct"/>
            <w:vAlign w:val="center"/>
          </w:tcPr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02591">
              <w:rPr>
                <w:rFonts w:ascii="Tahoma" w:hAnsi="Tahoma" w:cs="Tahoma"/>
                <w:bCs/>
                <w:sz w:val="16"/>
                <w:szCs w:val="16"/>
              </w:rPr>
              <w:t>eMDF Komputer Monika Fryst</w:t>
            </w:r>
          </w:p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02591">
              <w:rPr>
                <w:rFonts w:ascii="Tahoma" w:hAnsi="Tahoma" w:cs="Tahoma"/>
                <w:bCs/>
                <w:sz w:val="16"/>
                <w:szCs w:val="16"/>
              </w:rPr>
              <w:t>Dekabrystów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02591">
              <w:rPr>
                <w:rFonts w:ascii="Tahoma" w:hAnsi="Tahoma" w:cs="Tahoma"/>
                <w:bCs/>
                <w:sz w:val="16"/>
                <w:szCs w:val="16"/>
              </w:rPr>
              <w:t>33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02591">
              <w:rPr>
                <w:rFonts w:ascii="Tahoma" w:hAnsi="Tahoma" w:cs="Tahoma"/>
                <w:bCs/>
                <w:sz w:val="16"/>
                <w:szCs w:val="16"/>
              </w:rPr>
              <w:t>/37</w:t>
            </w:r>
          </w:p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bCs/>
                <w:sz w:val="16"/>
                <w:szCs w:val="16"/>
              </w:rPr>
            </w:pPr>
            <w:r w:rsidRPr="00102591">
              <w:rPr>
                <w:rFonts w:ascii="Tahoma" w:hAnsi="Tahoma" w:cs="Tahoma"/>
                <w:bCs/>
                <w:sz w:val="16"/>
                <w:szCs w:val="16"/>
              </w:rPr>
              <w:t>42-200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 xml:space="preserve"> </w:t>
            </w:r>
            <w:r w:rsidRPr="00102591">
              <w:rPr>
                <w:rFonts w:ascii="Tahoma" w:hAnsi="Tahoma" w:cs="Tahoma"/>
                <w:bCs/>
                <w:sz w:val="16"/>
                <w:szCs w:val="16"/>
              </w:rPr>
              <w:t>Częstochowa</w:t>
            </w:r>
          </w:p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581974">
              <w:rPr>
                <w:rFonts w:ascii="Tahoma" w:hAnsi="Tahoma" w:cs="Tahoma"/>
                <w:bCs/>
                <w:sz w:val="16"/>
                <w:szCs w:val="16"/>
              </w:rPr>
              <w:t>(</w:t>
            </w:r>
            <w:r w:rsidRPr="00102591">
              <w:rPr>
                <w:rFonts w:ascii="Tahoma" w:hAnsi="Tahoma" w:cs="Tahoma"/>
                <w:bCs/>
                <w:sz w:val="16"/>
                <w:szCs w:val="16"/>
              </w:rPr>
              <w:t>2</w:t>
            </w:r>
            <w:r w:rsidRPr="00581974">
              <w:rPr>
                <w:rFonts w:ascii="Tahoma" w:hAnsi="Tahoma" w:cs="Tahoma"/>
                <w:bCs/>
                <w:sz w:val="16"/>
                <w:szCs w:val="16"/>
              </w:rPr>
              <w:t>)</w:t>
            </w:r>
          </w:p>
        </w:tc>
        <w:tc>
          <w:tcPr>
            <w:tcW w:w="1473" w:type="pct"/>
            <w:vAlign w:val="center"/>
          </w:tcPr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591">
              <w:rPr>
                <w:rFonts w:ascii="Tahoma" w:hAnsi="Tahoma" w:cs="Tahoma"/>
                <w:sz w:val="16"/>
                <w:szCs w:val="16"/>
              </w:rPr>
              <w:t xml:space="preserve">  92,68</w:t>
            </w:r>
          </w:p>
        </w:tc>
        <w:tc>
          <w:tcPr>
            <w:tcW w:w="1466" w:type="pct"/>
            <w:vAlign w:val="center"/>
          </w:tcPr>
          <w:p w:rsidR="005E4FB9" w:rsidRPr="00581974" w:rsidRDefault="005E4FB9" w:rsidP="009376D8">
            <w:pPr>
              <w:pStyle w:val="Zwykytekst"/>
              <w:ind w:left="-264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102591">
              <w:rPr>
                <w:rFonts w:ascii="Tahoma" w:hAnsi="Tahoma" w:cs="Tahoma"/>
                <w:sz w:val="16"/>
                <w:szCs w:val="16"/>
              </w:rPr>
              <w:t xml:space="preserve">  92,68</w:t>
            </w:r>
          </w:p>
        </w:tc>
      </w:tr>
    </w:tbl>
    <w:p w:rsidR="006136B9" w:rsidRPr="006136B9" w:rsidRDefault="006136B9" w:rsidP="006136B9">
      <w:pPr>
        <w:spacing w:line="360" w:lineRule="auto"/>
        <w:ind w:firstLine="708"/>
        <w:jc w:val="both"/>
        <w:rPr>
          <w:rFonts w:ascii="Tahoma" w:hAnsi="Tahoma" w:cs="Tahoma"/>
          <w:sz w:val="18"/>
          <w:szCs w:val="18"/>
        </w:rPr>
      </w:pPr>
    </w:p>
    <w:p w:rsidR="006136B9" w:rsidRPr="006136B9" w:rsidRDefault="006136B9" w:rsidP="006136B9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sz w:val="16"/>
          <w:szCs w:val="16"/>
        </w:rPr>
      </w:pPr>
      <w:r w:rsidRPr="006136B9">
        <w:rPr>
          <w:rFonts w:ascii="Tahoma" w:hAnsi="Tahoma" w:cs="Tahoma"/>
          <w:b/>
          <w:sz w:val="16"/>
          <w:szCs w:val="16"/>
          <w:highlight w:val="yellow"/>
        </w:rPr>
        <w:lastRenderedPageBreak/>
        <w:t xml:space="preserve">Umowa w przedmiotowej sprawie zostanie podpisana w siedzibie Zamawiającego (Politechnika Częstochowska ul. Dąbrowskiego 69 42-200 Częstochowa) w dniu </w:t>
      </w:r>
      <w:r w:rsidR="005E4FB9">
        <w:rPr>
          <w:rFonts w:ascii="Tahoma" w:hAnsi="Tahoma" w:cs="Tahoma"/>
          <w:sz w:val="16"/>
          <w:szCs w:val="16"/>
          <w:highlight w:val="yellow"/>
        </w:rPr>
        <w:t>2013-03-07</w:t>
      </w:r>
      <w:r w:rsidRPr="006136B9">
        <w:rPr>
          <w:rFonts w:ascii="Tahoma" w:hAnsi="Tahoma" w:cs="Tahoma"/>
          <w:sz w:val="16"/>
          <w:szCs w:val="16"/>
          <w:highlight w:val="yellow"/>
        </w:rPr>
        <w:t xml:space="preserve"> Prosimy o stawiennictwo osób upoważnionych z Państwa strony do podpisania umowy w miejscu i terminie wskazanym powyżej.</w:t>
      </w:r>
    </w:p>
    <w:p w:rsidR="006136B9" w:rsidRPr="006136B9" w:rsidRDefault="006136B9" w:rsidP="006136B9">
      <w:pPr>
        <w:pStyle w:val="Tekstpodstawowy"/>
        <w:rPr>
          <w:rFonts w:ascii="Tahoma" w:hAnsi="Tahoma" w:cs="Tahoma"/>
          <w:sz w:val="16"/>
          <w:szCs w:val="16"/>
        </w:rPr>
      </w:pPr>
    </w:p>
    <w:p w:rsidR="006136B9" w:rsidRPr="006136B9" w:rsidRDefault="006136B9" w:rsidP="006136B9">
      <w:pPr>
        <w:spacing w:line="360" w:lineRule="auto"/>
        <w:ind w:firstLine="284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 xml:space="preserve">Jednocześnie informujemy, że umowa w sprawie zamówienia publicznego może być zawarta, z zastrzeżeniem art. 183 ustawy Prawo Zamówień Publicznych, w terminie </w:t>
      </w:r>
      <w:r w:rsidR="00102591" w:rsidRPr="006136B9">
        <w:rPr>
          <w:rFonts w:ascii="Tahoma" w:hAnsi="Tahoma" w:cs="Tahoma"/>
          <w:sz w:val="16"/>
          <w:szCs w:val="16"/>
        </w:rPr>
        <w:t xml:space="preserve"> nie krótszym niż 5 dni od dnia przesłania niniejszego zawiadomienia o wyborze najkorzystniejszej oferty.</w:t>
      </w:r>
    </w:p>
    <w:p w:rsidR="006136B9" w:rsidRPr="006136B9" w:rsidRDefault="006136B9" w:rsidP="006136B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6136B9">
        <w:rPr>
          <w:rFonts w:ascii="Tahoma" w:hAnsi="Tahoma" w:cs="Tahoma"/>
          <w:sz w:val="16"/>
          <w:szCs w:val="16"/>
        </w:rPr>
        <w:t>Zamawiający może zawrzeć umowę w sprawie zamówienia publicznego przed upływem terminu, o którym mowa powyżej, jeżeli zachodzą okoliczności wymienione w art. 94 ust. 2 ustawy Prawo Zamówień Publicznych.</w:t>
      </w:r>
    </w:p>
    <w:p w:rsidR="006136B9" w:rsidRPr="006136B9" w:rsidRDefault="006136B9" w:rsidP="006136B9">
      <w:pPr>
        <w:spacing w:line="360" w:lineRule="auto"/>
        <w:jc w:val="both"/>
        <w:rPr>
          <w:rFonts w:ascii="Tahoma" w:hAnsi="Tahoma" w:cs="Tahoma"/>
          <w:bCs/>
          <w:sz w:val="16"/>
          <w:szCs w:val="16"/>
        </w:rPr>
      </w:pPr>
    </w:p>
    <w:p w:rsidR="006136B9" w:rsidRPr="006136B9" w:rsidRDefault="006136B9" w:rsidP="006136B9">
      <w:pPr>
        <w:spacing w:line="360" w:lineRule="auto"/>
        <w:ind w:firstLine="284"/>
        <w:jc w:val="both"/>
        <w:rPr>
          <w:rFonts w:ascii="Tahoma" w:hAnsi="Tahoma" w:cs="Tahoma"/>
          <w:color w:val="000000"/>
          <w:sz w:val="16"/>
          <w:szCs w:val="16"/>
        </w:rPr>
      </w:pPr>
      <w:r w:rsidRPr="006136B9">
        <w:rPr>
          <w:rFonts w:ascii="Tahoma" w:hAnsi="Tahoma" w:cs="Tahoma"/>
          <w:bCs/>
          <w:sz w:val="16"/>
          <w:szCs w:val="16"/>
        </w:rPr>
        <w:t>Równocześnie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6136B9" w:rsidRPr="006136B9" w:rsidRDefault="006136B9" w:rsidP="006136B9">
      <w:pPr>
        <w:tabs>
          <w:tab w:val="left" w:pos="8820"/>
        </w:tabs>
        <w:spacing w:before="360" w:after="120"/>
        <w:ind w:left="4678"/>
        <w:jc w:val="center"/>
        <w:rPr>
          <w:rFonts w:ascii="Tahoma" w:hAnsi="Tahoma" w:cs="Tahoma"/>
          <w:u w:val="dotted"/>
        </w:rPr>
      </w:pPr>
    </w:p>
    <w:p w:rsidR="00F45CC1" w:rsidRDefault="00F45CC1" w:rsidP="006136B9">
      <w:pPr>
        <w:spacing w:line="360" w:lineRule="auto"/>
        <w:ind w:firstLine="284"/>
        <w:jc w:val="right"/>
        <w:rPr>
          <w:rFonts w:ascii="Tahoma" w:hAnsi="Tahoma" w:cs="Tahoma"/>
        </w:rPr>
      </w:pPr>
    </w:p>
    <w:p w:rsidR="006136B9" w:rsidRPr="006136B9" w:rsidRDefault="00102591" w:rsidP="006136B9">
      <w:pPr>
        <w:spacing w:line="360" w:lineRule="auto"/>
        <w:ind w:firstLine="284"/>
        <w:jc w:val="right"/>
        <w:rPr>
          <w:rFonts w:ascii="Tahoma" w:hAnsi="Tahoma" w:cs="Tahoma"/>
        </w:rPr>
      </w:pPr>
      <w:bookmarkStart w:id="0" w:name="_GoBack"/>
      <w:bookmarkEnd w:id="0"/>
      <w:r w:rsidRPr="00102591">
        <w:rPr>
          <w:rFonts w:ascii="Tahoma" w:hAnsi="Tahoma" w:cs="Tahoma"/>
        </w:rPr>
        <w:t>mgr inż. Katarzyna</w:t>
      </w:r>
      <w:r w:rsidR="006136B9" w:rsidRPr="006136B9">
        <w:rPr>
          <w:rFonts w:ascii="Tahoma" w:hAnsi="Tahoma" w:cs="Tahoma"/>
        </w:rPr>
        <w:t xml:space="preserve"> </w:t>
      </w:r>
      <w:r w:rsidRPr="00102591">
        <w:rPr>
          <w:rFonts w:ascii="Tahoma" w:hAnsi="Tahoma" w:cs="Tahoma"/>
        </w:rPr>
        <w:t>Pikuła</w:t>
      </w:r>
    </w:p>
    <w:p w:rsidR="006136B9" w:rsidRPr="006136B9" w:rsidRDefault="006136B9" w:rsidP="006136B9">
      <w:pPr>
        <w:jc w:val="right"/>
        <w:rPr>
          <w:rFonts w:ascii="Tahoma" w:hAnsi="Tahoma" w:cs="Tahoma"/>
        </w:rPr>
      </w:pPr>
      <w:r w:rsidRPr="006136B9">
        <w:rPr>
          <w:rFonts w:ascii="Tahoma" w:hAnsi="Tahoma" w:cs="Tahoma"/>
        </w:rPr>
        <w:t>KANCLERZ POLITECHNIKI</w:t>
      </w:r>
      <w:r w:rsidRPr="006136B9">
        <w:rPr>
          <w:rFonts w:ascii="Tahoma" w:hAnsi="Tahoma" w:cs="Tahoma"/>
        </w:rPr>
        <w:br/>
        <w:t>CZĘSTOCHOWSKIEJ</w:t>
      </w:r>
    </w:p>
    <w:p w:rsidR="006136B9" w:rsidRPr="006136B9" w:rsidRDefault="006136B9" w:rsidP="006136B9">
      <w:pPr>
        <w:rPr>
          <w:rFonts w:ascii="Tahoma" w:hAnsi="Tahoma" w:cs="Tahoma"/>
        </w:rPr>
      </w:pPr>
    </w:p>
    <w:sectPr w:rsidR="006136B9" w:rsidRPr="006136B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0EE2" w:rsidRDefault="004F0EE2">
      <w:r>
        <w:separator/>
      </w:r>
    </w:p>
  </w:endnote>
  <w:endnote w:type="continuationSeparator" w:id="0">
    <w:p w:rsidR="004F0EE2" w:rsidRDefault="004F0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91" w:rsidRDefault="001025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Pr="006136B9" w:rsidRDefault="00EF36C3" w:rsidP="006136B9">
    <w:pPr>
      <w:pStyle w:val="Stopka"/>
      <w:tabs>
        <w:tab w:val="clear" w:pos="4536"/>
      </w:tabs>
      <w:rPr>
        <w:rFonts w:ascii="Tahoma" w:hAnsi="Tahoma" w:cs="Tahoma"/>
        <w:sz w:val="16"/>
        <w:szCs w:val="16"/>
      </w:rPr>
    </w:pPr>
    <w:r>
      <w:rPr>
        <w:rFonts w:ascii="Arial" w:hAnsi="Arial"/>
        <w:sz w:val="18"/>
        <w:szCs w:val="18"/>
      </w:rPr>
      <w:tab/>
    </w:r>
    <w:r w:rsidRPr="006136B9">
      <w:rPr>
        <w:rFonts w:ascii="Tahoma" w:hAnsi="Tahoma" w:cs="Tahoma"/>
        <w:sz w:val="16"/>
        <w:szCs w:val="16"/>
      </w:rPr>
      <w:t xml:space="preserve">Strona 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BB4754">
      <w:rPr>
        <w:rStyle w:val="Numerstrony"/>
        <w:rFonts w:ascii="Tahoma" w:hAnsi="Tahoma" w:cs="Tahoma"/>
        <w:noProof/>
        <w:sz w:val="16"/>
        <w:szCs w:val="16"/>
      </w:rPr>
      <w:t>1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  <w:r w:rsidRPr="006136B9">
      <w:rPr>
        <w:rFonts w:ascii="Tahoma" w:hAnsi="Tahoma" w:cs="Tahoma"/>
        <w:sz w:val="16"/>
        <w:szCs w:val="16"/>
      </w:rPr>
      <w:t>/</w:t>
    </w:r>
    <w:r w:rsidRPr="006136B9">
      <w:rPr>
        <w:rStyle w:val="Numerstrony"/>
        <w:rFonts w:ascii="Tahoma" w:hAnsi="Tahoma" w:cs="Tahoma"/>
        <w:sz w:val="16"/>
        <w:szCs w:val="16"/>
      </w:rPr>
      <w:fldChar w:fldCharType="begin"/>
    </w:r>
    <w:r w:rsidRPr="006136B9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6136B9">
      <w:rPr>
        <w:rStyle w:val="Numerstrony"/>
        <w:rFonts w:ascii="Tahoma" w:hAnsi="Tahoma" w:cs="Tahoma"/>
        <w:sz w:val="16"/>
        <w:szCs w:val="16"/>
      </w:rPr>
      <w:fldChar w:fldCharType="separate"/>
    </w:r>
    <w:r w:rsidR="00BB4754">
      <w:rPr>
        <w:rStyle w:val="Numerstrony"/>
        <w:rFonts w:ascii="Tahoma" w:hAnsi="Tahoma" w:cs="Tahoma"/>
        <w:noProof/>
        <w:sz w:val="16"/>
        <w:szCs w:val="16"/>
      </w:rPr>
      <w:t>2</w:t>
    </w:r>
    <w:r w:rsidRPr="006136B9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91" w:rsidRDefault="001025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0EE2" w:rsidRDefault="004F0EE2">
      <w:r>
        <w:separator/>
      </w:r>
    </w:p>
  </w:footnote>
  <w:footnote w:type="continuationSeparator" w:id="0">
    <w:p w:rsidR="004F0EE2" w:rsidRDefault="004F0E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91" w:rsidRDefault="001025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91" w:rsidRDefault="001025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2591" w:rsidRDefault="0010259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A5F"/>
    <w:rsid w:val="00034F15"/>
    <w:rsid w:val="000B6515"/>
    <w:rsid w:val="000D1E6C"/>
    <w:rsid w:val="000D6259"/>
    <w:rsid w:val="00102591"/>
    <w:rsid w:val="001F67FA"/>
    <w:rsid w:val="002371E6"/>
    <w:rsid w:val="00251690"/>
    <w:rsid w:val="002F587A"/>
    <w:rsid w:val="0033076C"/>
    <w:rsid w:val="003C27EC"/>
    <w:rsid w:val="004210F3"/>
    <w:rsid w:val="004718AB"/>
    <w:rsid w:val="004B5777"/>
    <w:rsid w:val="004F0EE2"/>
    <w:rsid w:val="005652D5"/>
    <w:rsid w:val="005811DF"/>
    <w:rsid w:val="00596F83"/>
    <w:rsid w:val="005E4FB9"/>
    <w:rsid w:val="0060301B"/>
    <w:rsid w:val="006136B9"/>
    <w:rsid w:val="00654E82"/>
    <w:rsid w:val="0068637A"/>
    <w:rsid w:val="006B7962"/>
    <w:rsid w:val="006F0507"/>
    <w:rsid w:val="007E5104"/>
    <w:rsid w:val="007E7D8F"/>
    <w:rsid w:val="00802201"/>
    <w:rsid w:val="008113FF"/>
    <w:rsid w:val="008C0372"/>
    <w:rsid w:val="00917FEB"/>
    <w:rsid w:val="00953D9A"/>
    <w:rsid w:val="00AB3C87"/>
    <w:rsid w:val="00AD5B8D"/>
    <w:rsid w:val="00AE6513"/>
    <w:rsid w:val="00B37924"/>
    <w:rsid w:val="00BA1245"/>
    <w:rsid w:val="00BB4754"/>
    <w:rsid w:val="00C15D4E"/>
    <w:rsid w:val="00C352EB"/>
    <w:rsid w:val="00D26C67"/>
    <w:rsid w:val="00D5181E"/>
    <w:rsid w:val="00DD1A5F"/>
    <w:rsid w:val="00E05A7A"/>
    <w:rsid w:val="00E4520D"/>
    <w:rsid w:val="00EB4311"/>
    <w:rsid w:val="00EF36C3"/>
    <w:rsid w:val="00F45CC1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1Znak">
    <w:name w:val="Nagłówek 1 Znak"/>
    <w:basedOn w:val="Domylnaczcionkaakapitu"/>
    <w:link w:val="Nagwek1"/>
    <w:rsid w:val="006136B9"/>
    <w:rPr>
      <w:b/>
      <w:kern w:val="28"/>
      <w:sz w:val="24"/>
    </w:rPr>
  </w:style>
  <w:style w:type="character" w:customStyle="1" w:styleId="NagwekZnak">
    <w:name w:val="Nagłówek Znak"/>
    <w:basedOn w:val="Domylnaczcionkaakapitu"/>
    <w:link w:val="Nagwek"/>
    <w:rsid w:val="006136B9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6136B9"/>
    <w:rPr>
      <w:sz w:val="24"/>
    </w:rPr>
  </w:style>
  <w:style w:type="paragraph" w:styleId="Tekstpodstawowy2">
    <w:name w:val="Body Text 2"/>
    <w:basedOn w:val="Normalny"/>
    <w:link w:val="Tekstpodstawowy2Znak"/>
    <w:rsid w:val="006136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6136B9"/>
    <w:rPr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C15D4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424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Aleksandra Cieślak</dc:creator>
  <cp:lastModifiedBy>Aleksandra Cieślak</cp:lastModifiedBy>
  <cp:revision>2</cp:revision>
  <cp:lastPrinted>2013-02-27T09:25:00Z</cp:lastPrinted>
  <dcterms:created xsi:type="dcterms:W3CDTF">2013-02-27T13:26:00Z</dcterms:created>
  <dcterms:modified xsi:type="dcterms:W3CDTF">2013-02-27T13:26:00Z</dcterms:modified>
</cp:coreProperties>
</file>