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A96F50" w:rsidRDefault="00A96F50" w:rsidP="00A96F50"/>
    <w:p w:rsidR="00A96F50" w:rsidRPr="00A96F50" w:rsidRDefault="00A96F50" w:rsidP="00A96F50"/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725A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725A0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725A0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725A0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725A0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725A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725A0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725A0">
        <w:rPr>
          <w:rFonts w:ascii="Tahoma" w:hAnsi="Tahoma" w:cs="Tahoma"/>
          <w:b/>
          <w:sz w:val="18"/>
          <w:szCs w:val="18"/>
        </w:rPr>
        <w:t>Częstochowa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96F50" w:rsidRDefault="00A96F50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96F50" w:rsidRDefault="00A96F50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96F50" w:rsidRDefault="00A96F50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96F50" w:rsidRPr="00036A09" w:rsidRDefault="00A96F50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725A0" w:rsidRPr="004725A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725A0" w:rsidRPr="004725A0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725A0" w:rsidRPr="004725A0">
        <w:rPr>
          <w:rFonts w:ascii="Tahoma" w:hAnsi="Tahoma" w:cs="Tahoma"/>
          <w:b/>
          <w:sz w:val="18"/>
          <w:szCs w:val="18"/>
        </w:rPr>
        <w:t>ZP/DK-04/13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p w:rsidR="00A96F50" w:rsidRDefault="00A96F50" w:rsidP="00A96F5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96F50" w:rsidRPr="00036A09" w:rsidRDefault="00A96F50" w:rsidP="00A96F5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Komputer stacjonarny oraz laptop dla Wydziału Elektrycznego</w:t>
            </w:r>
          </w:p>
          <w:p w:rsidR="004725A0" w:rsidRPr="0075652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56529">
              <w:rPr>
                <w:rFonts w:ascii="Tahoma" w:hAnsi="Tahoma" w:cs="Tahoma"/>
                <w:b/>
                <w:sz w:val="18"/>
                <w:szCs w:val="18"/>
              </w:rPr>
              <w:t>cena (C) za wykonanie zdania nr 1 wynosi kwotę netto</w:t>
            </w:r>
          </w:p>
          <w:p w:rsidR="004725A0" w:rsidRPr="0075652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56529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75652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56529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75652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56529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756529" w:rsidRPr="00756529" w:rsidRDefault="004725A0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56529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</w:t>
            </w:r>
            <w:r w:rsidR="00756529" w:rsidRPr="00756529">
              <w:rPr>
                <w:rFonts w:ascii="Tahoma" w:hAnsi="Tahoma" w:cs="Tahoma"/>
                <w:b/>
                <w:sz w:val="18"/>
                <w:szCs w:val="18"/>
              </w:rPr>
              <w:t>,</w:t>
            </w:r>
            <w:r w:rsidR="00756529">
              <w:rPr>
                <w:rFonts w:ascii="Tahoma" w:hAnsi="Tahoma" w:cs="Tahoma"/>
                <w:b/>
                <w:sz w:val="18"/>
                <w:szCs w:val="18"/>
              </w:rPr>
              <w:t xml:space="preserve"> w</w:t>
            </w:r>
            <w:r w:rsidR="001A704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756529">
              <w:rPr>
                <w:rFonts w:ascii="Tahoma" w:hAnsi="Tahoma" w:cs="Tahoma"/>
                <w:b/>
                <w:sz w:val="18"/>
                <w:szCs w:val="18"/>
              </w:rPr>
              <w:t>tym:</w:t>
            </w:r>
          </w:p>
          <w:p w:rsid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</w:t>
            </w:r>
          </w:p>
          <w:p w:rsid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- komputer stacjonarny:</w:t>
            </w:r>
          </w:p>
          <w:p w:rsidR="00756529" w:rsidRP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cena (C)  wynosi kwotę netto</w:t>
            </w:r>
          </w:p>
          <w:p w:rsidR="00756529" w:rsidRP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56529" w:rsidRP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56529" w:rsidRPr="00756529" w:rsidRDefault="00756529" w:rsidP="00756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56529" w:rsidRDefault="00756529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03708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Komputer przenośny typu notebook dla Wydziału Inżynierii Mechanicznej i Informatyki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cena (C) za wykonanie zdania nr 2 wynosi kwotę netto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Komputer przenośny 17,3" dla Instytutu Mechaniki i Podstaw Konstrukcji Maszyn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cena (C) za wykonanie zdania nr 3 wynosi kwotę netto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Manipulator 3D dla Instytutu Mechaniki i Podstaw Konstrukcji Maszyn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cena (C) za wykonanie zdania nr 4 wynosi kwotę netto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 xml:space="preserve">Monitor LCD 19", pamięć Flash USB 32GB, 10 myszy komputerowych PS/2, 10 myszy komputerowych USB, 100 wtyków RJ45, 100m kabla UTP kat. 5e, napęd DVD-RW zewnętrzny USB, 3 rutery </w:t>
            </w:r>
            <w:proofErr w:type="spellStart"/>
            <w:r w:rsidRPr="004725A0">
              <w:rPr>
                <w:rFonts w:ascii="Tahoma" w:hAnsi="Tahoma" w:cs="Tahoma"/>
                <w:sz w:val="18"/>
                <w:szCs w:val="18"/>
              </w:rPr>
              <w:t>xDSL</w:t>
            </w:r>
            <w:proofErr w:type="spellEnd"/>
            <w:r w:rsidRPr="004725A0">
              <w:rPr>
                <w:rFonts w:ascii="Tahoma" w:hAnsi="Tahoma" w:cs="Tahoma"/>
                <w:sz w:val="18"/>
                <w:szCs w:val="18"/>
              </w:rPr>
              <w:t xml:space="preserve"> 1xWAN 8xLAN, </w:t>
            </w:r>
            <w:proofErr w:type="spellStart"/>
            <w:r w:rsidRPr="004725A0"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 w:rsidRPr="004725A0">
              <w:rPr>
                <w:rFonts w:ascii="Tahoma" w:hAnsi="Tahoma" w:cs="Tahoma"/>
                <w:sz w:val="18"/>
                <w:szCs w:val="18"/>
              </w:rPr>
              <w:t xml:space="preserve"> 16 portów 10/100 </w:t>
            </w:r>
            <w:proofErr w:type="spellStart"/>
            <w:r w:rsidRPr="004725A0">
              <w:rPr>
                <w:rFonts w:ascii="Tahoma" w:hAnsi="Tahoma" w:cs="Tahoma"/>
                <w:sz w:val="18"/>
                <w:szCs w:val="18"/>
              </w:rPr>
              <w:t>Mbit</w:t>
            </w:r>
            <w:proofErr w:type="spellEnd"/>
            <w:r w:rsidRPr="004725A0">
              <w:rPr>
                <w:rFonts w:ascii="Tahoma" w:hAnsi="Tahoma" w:cs="Tahoma"/>
                <w:sz w:val="18"/>
                <w:szCs w:val="18"/>
              </w:rPr>
              <w:t xml:space="preserve">, </w:t>
            </w:r>
            <w:proofErr w:type="spellStart"/>
            <w:r w:rsidRPr="004725A0"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 w:rsidRPr="004725A0">
              <w:rPr>
                <w:rFonts w:ascii="Tahoma" w:hAnsi="Tahoma" w:cs="Tahoma"/>
                <w:sz w:val="18"/>
                <w:szCs w:val="18"/>
              </w:rPr>
              <w:t xml:space="preserve"> 48 portów 10/100, 2 zasilacze ATX 400W, dysk twardy zewnętrzny USB 500GB, zasilacz UPS do serwera 2000VA dla Instytutu Mechaniki i Podstaw Konstrukcji Maszyn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cena (C) za wykonanie zdania nr 5 wynosi kwotę netto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1A704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A7040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</w:t>
            </w:r>
            <w:r w:rsidR="001A7040">
              <w:rPr>
                <w:rFonts w:ascii="Tahoma" w:hAnsi="Tahoma" w:cs="Tahoma"/>
                <w:b/>
                <w:sz w:val="18"/>
                <w:szCs w:val="18"/>
              </w:rPr>
              <w:t>, w tym:</w:t>
            </w:r>
          </w:p>
          <w:p w:rsidR="001A7040" w:rsidRDefault="001A704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A7040">
              <w:rPr>
                <w:rFonts w:ascii="Tahoma" w:hAnsi="Tahoma" w:cs="Tahoma"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sz w:val="18"/>
                <w:szCs w:val="18"/>
              </w:rPr>
              <w:t>m</w:t>
            </w:r>
            <w:r w:rsidRPr="001A7040">
              <w:rPr>
                <w:rFonts w:ascii="Tahoma" w:hAnsi="Tahoma" w:cs="Tahoma"/>
                <w:sz w:val="18"/>
                <w:szCs w:val="18"/>
              </w:rPr>
              <w:t>onitor LCD 19”</w:t>
            </w:r>
            <w:r>
              <w:rPr>
                <w:rFonts w:ascii="Tahoma" w:hAnsi="Tahoma" w:cs="Tahoma"/>
                <w:sz w:val="18"/>
                <w:szCs w:val="18"/>
              </w:rPr>
              <w:t xml:space="preserve"> :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cena (C)  wynosi kwotę netto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- </w:t>
            </w:r>
            <w:r w:rsidRPr="004725A0">
              <w:rPr>
                <w:rFonts w:ascii="Tahoma" w:hAnsi="Tahoma" w:cs="Tahoma"/>
                <w:sz w:val="18"/>
                <w:szCs w:val="18"/>
              </w:rPr>
              <w:t xml:space="preserve">3 rutery </w:t>
            </w:r>
            <w:proofErr w:type="spellStart"/>
            <w:r w:rsidRPr="004725A0">
              <w:rPr>
                <w:rFonts w:ascii="Tahoma" w:hAnsi="Tahoma" w:cs="Tahoma"/>
                <w:sz w:val="18"/>
                <w:szCs w:val="18"/>
              </w:rPr>
              <w:t>xDSL</w:t>
            </w:r>
            <w:proofErr w:type="spellEnd"/>
            <w:r w:rsidRPr="004725A0">
              <w:rPr>
                <w:rFonts w:ascii="Tahoma" w:hAnsi="Tahoma" w:cs="Tahoma"/>
                <w:sz w:val="18"/>
                <w:szCs w:val="18"/>
              </w:rPr>
              <w:t xml:space="preserve"> 1xWAN 8xLAN</w:t>
            </w:r>
            <w:r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cena (C)  wynosi kwotę netto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16 portów 10/100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Mbit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cena (C)  wynosi kwotę netto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switch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48 portów 10/100: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cena (C)  wynosi kwotę netto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1A7040" w:rsidRPr="00756529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1A7040" w:rsidRDefault="001A7040" w:rsidP="001A704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5652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1A7040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lastRenderedPageBreak/>
              <w:t>6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Laptop dla Instytutu Informatyki Teoretycznej i Stosowanej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cena (C) za wykonanie zdania nr 6 wynosi kwotę netto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Pamięć operacyjna dla Wydz</w:t>
            </w:r>
            <w:r w:rsidR="00D17E3D">
              <w:rPr>
                <w:rFonts w:ascii="Tahoma" w:hAnsi="Tahoma" w:cs="Tahoma"/>
                <w:sz w:val="18"/>
                <w:szCs w:val="18"/>
              </w:rPr>
              <w:t>i</w:t>
            </w:r>
            <w:r w:rsidRPr="004725A0">
              <w:rPr>
                <w:rFonts w:ascii="Tahoma" w:hAnsi="Tahoma" w:cs="Tahoma"/>
                <w:sz w:val="18"/>
                <w:szCs w:val="18"/>
              </w:rPr>
              <w:t>ału Elektrycznego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cena (C) za wykonanie zdania nr 7 wynosi kwotę netto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Zasilacze awaryjne UPS- 2 sztuk dla Wydziału Elektrycznego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cena (C) za wykonanie zdania nr 8 wynosi kwotę netto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lastRenderedPageBreak/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  <w:tr w:rsidR="004725A0" w:rsidRPr="00036A09" w:rsidTr="009C046B"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lastRenderedPageBreak/>
              <w:t>9</w:t>
            </w:r>
          </w:p>
        </w:tc>
        <w:tc>
          <w:tcPr>
            <w:tcW w:w="8044" w:type="dxa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725A0">
              <w:rPr>
                <w:rFonts w:ascii="Tahoma" w:hAnsi="Tahoma" w:cs="Tahoma"/>
                <w:sz w:val="18"/>
                <w:szCs w:val="18"/>
              </w:rPr>
              <w:t>Przenośne zewnętrzne dyski twarde- 2 sztuki dla Wydziału Elektrycznego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cena (C) za wykonanie zdania nr 9 wynosi kwotę netto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 xml:space="preserve"> natomiast wraz z należnym podatkiem VAT w wysokości ......%,</w:t>
            </w:r>
          </w:p>
          <w:p w:rsidR="004725A0" w:rsidRPr="00D17E3D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4725A0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17E3D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CE55E2" w:rsidRDefault="00CE55E2" w:rsidP="00CE55E2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CE55E2" w:rsidRPr="00036A09" w:rsidRDefault="00CE55E2" w:rsidP="00CE55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A96F50" w:rsidRDefault="00E54E5A" w:rsidP="00A96F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A96F50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A96F50" w:rsidRDefault="00A96F50" w:rsidP="00A96F50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A96F50" w:rsidRDefault="00A96F50" w:rsidP="00A96F50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725A0" w:rsidRPr="00036A09" w:rsidTr="009C046B">
        <w:trPr>
          <w:jc w:val="center"/>
        </w:trPr>
        <w:tc>
          <w:tcPr>
            <w:tcW w:w="1134" w:type="dxa"/>
          </w:tcPr>
          <w:p w:rsidR="004725A0" w:rsidRPr="00036A09" w:rsidRDefault="004725A0" w:rsidP="009C046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725A0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4725A0" w:rsidRPr="00036A09" w:rsidRDefault="004725A0" w:rsidP="009C046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A96F50" w:rsidRPr="00036A09" w:rsidRDefault="00A96F50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E60" w:rsidRDefault="00F86E60">
      <w:r>
        <w:separator/>
      </w:r>
    </w:p>
  </w:endnote>
  <w:endnote w:type="continuationSeparator" w:id="0">
    <w:p w:rsidR="00F86E60" w:rsidRDefault="00F8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A0" w:rsidRDefault="004725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96F5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A0" w:rsidRDefault="004725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E60" w:rsidRDefault="00F86E60">
      <w:r>
        <w:separator/>
      </w:r>
    </w:p>
  </w:footnote>
  <w:footnote w:type="continuationSeparator" w:id="0">
    <w:p w:rsidR="00F86E60" w:rsidRDefault="00F86E6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A0" w:rsidRDefault="004725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A0" w:rsidRDefault="004725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A0" w:rsidRDefault="004725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E60"/>
    <w:rsid w:val="00036A09"/>
    <w:rsid w:val="00037082"/>
    <w:rsid w:val="000F18FA"/>
    <w:rsid w:val="001A7040"/>
    <w:rsid w:val="00301A06"/>
    <w:rsid w:val="00306360"/>
    <w:rsid w:val="00354AC4"/>
    <w:rsid w:val="003A48F0"/>
    <w:rsid w:val="004569FD"/>
    <w:rsid w:val="004725A0"/>
    <w:rsid w:val="00475250"/>
    <w:rsid w:val="00637863"/>
    <w:rsid w:val="006703E0"/>
    <w:rsid w:val="00703495"/>
    <w:rsid w:val="00733F44"/>
    <w:rsid w:val="00756529"/>
    <w:rsid w:val="00974624"/>
    <w:rsid w:val="00A96F50"/>
    <w:rsid w:val="00B21345"/>
    <w:rsid w:val="00C32A65"/>
    <w:rsid w:val="00C33979"/>
    <w:rsid w:val="00C57DDD"/>
    <w:rsid w:val="00C916FC"/>
    <w:rsid w:val="00CE55E2"/>
    <w:rsid w:val="00D17E3D"/>
    <w:rsid w:val="00E54E5A"/>
    <w:rsid w:val="00EB3C67"/>
    <w:rsid w:val="00F46EEC"/>
    <w:rsid w:val="00F52B87"/>
    <w:rsid w:val="00F8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CE55E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8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A5968-09CF-462D-AEC7-E9086809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887</Words>
  <Characters>7843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7</cp:revision>
  <cp:lastPrinted>2001-01-24T13:21:00Z</cp:lastPrinted>
  <dcterms:created xsi:type="dcterms:W3CDTF">2013-01-16T13:36:00Z</dcterms:created>
  <dcterms:modified xsi:type="dcterms:W3CDTF">2013-01-22T10:19:00Z</dcterms:modified>
</cp:coreProperties>
</file>