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070219" w:rsidRDefault="00280CF6" w:rsidP="00280CF6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070219" w:rsidRDefault="00132938" w:rsidP="0007021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32938">
        <w:rPr>
          <w:rFonts w:ascii="Tahoma" w:hAnsi="Tahoma" w:cs="Tahoma"/>
          <w:sz w:val="16"/>
          <w:szCs w:val="16"/>
        </w:rPr>
        <w:t>Częstochowa</w:t>
      </w:r>
      <w:r w:rsidR="00070219" w:rsidRPr="00070219">
        <w:rPr>
          <w:rFonts w:ascii="Tahoma" w:hAnsi="Tahoma" w:cs="Tahoma"/>
          <w:sz w:val="16"/>
          <w:szCs w:val="16"/>
        </w:rPr>
        <w:t xml:space="preserve"> dnia: </w:t>
      </w:r>
      <w:r w:rsidR="00BA7B9A">
        <w:rPr>
          <w:rFonts w:ascii="Tahoma" w:hAnsi="Tahoma" w:cs="Tahoma"/>
          <w:sz w:val="16"/>
          <w:szCs w:val="16"/>
        </w:rPr>
        <w:t>2012-12-20</w:t>
      </w:r>
    </w:p>
    <w:p w:rsidR="00070219" w:rsidRPr="00070219" w:rsidRDefault="00070219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070219" w:rsidRDefault="00132938" w:rsidP="0007021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3293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07021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070219" w:rsidRDefault="0013293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32938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32938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070219" w:rsidRDefault="00132938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32938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32938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32938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070219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32938" w:rsidRPr="00132938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32938" w:rsidRPr="00132938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07021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70219" w:rsidRPr="00070219" w:rsidRDefault="003657BB" w:rsidP="0007021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proofErr w:type="spellStart"/>
      <w:r>
        <w:rPr>
          <w:rFonts w:ascii="Tahoma" w:hAnsi="Tahoma" w:cs="Tahoma"/>
          <w:sz w:val="16"/>
          <w:szCs w:val="16"/>
        </w:rPr>
        <w:t>L.dz.RK</w:t>
      </w:r>
      <w:proofErr w:type="spellEnd"/>
      <w:r>
        <w:rPr>
          <w:rFonts w:ascii="Tahoma" w:hAnsi="Tahoma" w:cs="Tahoma"/>
          <w:sz w:val="16"/>
          <w:szCs w:val="16"/>
        </w:rPr>
        <w:t xml:space="preserve"> -      1195</w:t>
      </w:r>
      <w:r w:rsidR="00BA7B9A">
        <w:rPr>
          <w:rFonts w:ascii="Tahoma" w:hAnsi="Tahoma" w:cs="Tahoma"/>
          <w:sz w:val="16"/>
          <w:szCs w:val="16"/>
        </w:rPr>
        <w:t xml:space="preserve">    /12</w:t>
      </w:r>
    </w:p>
    <w:p w:rsidR="00070219" w:rsidRPr="00070219" w:rsidRDefault="00070219" w:rsidP="00F441FD">
      <w:pPr>
        <w:pStyle w:val="Nagwek1"/>
        <w:spacing w:before="0" w:after="0"/>
        <w:rPr>
          <w:rFonts w:ascii="Tahoma" w:hAnsi="Tahoma" w:cs="Tahoma"/>
          <w:sz w:val="20"/>
        </w:rPr>
      </w:pPr>
      <w:r w:rsidRPr="00070219">
        <w:rPr>
          <w:rFonts w:ascii="Tahoma" w:hAnsi="Tahoma" w:cs="Tahoma"/>
          <w:sz w:val="20"/>
        </w:rPr>
        <w:t>P O W I A D O M I E N I E</w:t>
      </w:r>
    </w:p>
    <w:p w:rsidR="00070219" w:rsidRPr="00070219" w:rsidRDefault="00070219" w:rsidP="00F441FD">
      <w:pPr>
        <w:jc w:val="center"/>
        <w:rPr>
          <w:rFonts w:ascii="Tahoma" w:hAnsi="Tahoma" w:cs="Tahoma"/>
          <w:b/>
          <w:sz w:val="20"/>
          <w:szCs w:val="20"/>
        </w:rPr>
      </w:pPr>
      <w:r w:rsidRPr="00070219">
        <w:rPr>
          <w:rFonts w:ascii="Tahoma" w:hAnsi="Tahoma" w:cs="Tahoma"/>
          <w:b/>
          <w:sz w:val="20"/>
          <w:szCs w:val="20"/>
        </w:rPr>
        <w:t>o wyborze najkorzystniejszej oferty</w:t>
      </w:r>
      <w:r>
        <w:rPr>
          <w:rFonts w:ascii="Tahoma" w:hAnsi="Tahoma" w:cs="Tahoma"/>
          <w:b/>
          <w:sz w:val="20"/>
          <w:szCs w:val="20"/>
        </w:rPr>
        <w:br/>
      </w:r>
      <w:r>
        <w:rPr>
          <w:rFonts w:ascii="Tahoma" w:hAnsi="Tahoma" w:cs="Tahoma"/>
          <w:b/>
          <w:sz w:val="16"/>
          <w:szCs w:val="16"/>
        </w:rPr>
        <w:br/>
      </w:r>
      <w:r w:rsidR="00132938" w:rsidRPr="00132938">
        <w:rPr>
          <w:rFonts w:ascii="Tahoma" w:hAnsi="Tahoma" w:cs="Tahoma"/>
          <w:b/>
          <w:sz w:val="20"/>
          <w:szCs w:val="20"/>
        </w:rPr>
        <w:t>ZP/DK-40/12</w:t>
      </w: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070219" w:rsidRPr="00070219" w:rsidRDefault="00070219" w:rsidP="0007021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070219">
        <w:rPr>
          <w:rFonts w:ascii="Tahoma" w:hAnsi="Tahoma" w:cs="Tahoma"/>
          <w:b/>
          <w:sz w:val="16"/>
          <w:szCs w:val="16"/>
        </w:rPr>
        <w:t>Do:</w:t>
      </w:r>
      <w:r w:rsidRPr="0007021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07021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07021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132938" w:rsidRPr="00132938">
        <w:rPr>
          <w:rFonts w:ascii="Tahoma" w:hAnsi="Tahoma" w:cs="Tahoma"/>
          <w:b/>
          <w:sz w:val="16"/>
          <w:szCs w:val="16"/>
        </w:rPr>
        <w:t>ZP/DK-40/12</w:t>
      </w:r>
      <w:r w:rsidRPr="00070219">
        <w:rPr>
          <w:rFonts w:ascii="Tahoma" w:hAnsi="Tahoma" w:cs="Tahoma"/>
          <w:b/>
          <w:sz w:val="16"/>
          <w:szCs w:val="16"/>
        </w:rPr>
        <w:t xml:space="preserve"> na </w:t>
      </w:r>
      <w:r w:rsidR="00132938" w:rsidRPr="00132938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color w:val="000000"/>
          <w:sz w:val="16"/>
          <w:szCs w:val="16"/>
        </w:rPr>
        <w:t>.</w:t>
      </w: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Pr="00070219" w:rsidRDefault="00070219" w:rsidP="0007021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32938" w:rsidRPr="00132938">
        <w:rPr>
          <w:rFonts w:ascii="Tahoma" w:hAnsi="Tahoma" w:cs="Tahoma"/>
          <w:b/>
          <w:sz w:val="16"/>
          <w:szCs w:val="16"/>
        </w:rPr>
        <w:t>ZP/DK-40/12</w:t>
      </w:r>
      <w:r w:rsidRPr="00070219">
        <w:rPr>
          <w:rFonts w:ascii="Tahoma" w:hAnsi="Tahoma" w:cs="Tahoma"/>
          <w:sz w:val="16"/>
          <w:szCs w:val="16"/>
        </w:rPr>
        <w:t xml:space="preserve"> na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="00132938" w:rsidRPr="00132938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070219">
        <w:rPr>
          <w:rFonts w:ascii="Tahoma" w:hAnsi="Tahoma" w:cs="Tahoma"/>
          <w:b/>
          <w:sz w:val="16"/>
          <w:szCs w:val="16"/>
        </w:rPr>
        <w:t xml:space="preserve"> </w:t>
      </w:r>
      <w:r w:rsidRPr="0007021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070219">
        <w:rPr>
          <w:rFonts w:ascii="Tahoma" w:hAnsi="Tahoma" w:cs="Tahoma"/>
          <w:sz w:val="16"/>
          <w:szCs w:val="16"/>
        </w:rPr>
        <w:t>Pzp</w:t>
      </w:r>
      <w:proofErr w:type="spellEnd"/>
      <w:r w:rsidRPr="0007021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070219" w:rsidRPr="00070219" w:rsidRDefault="00070219" w:rsidP="0007021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7021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32938" w:rsidRPr="00070219" w:rsidTr="001A14BE">
        <w:trPr>
          <w:cantSplit/>
          <w:trHeight w:val="3215"/>
        </w:trPr>
        <w:tc>
          <w:tcPr>
            <w:tcW w:w="9526" w:type="dxa"/>
          </w:tcPr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132938">
              <w:rPr>
                <w:rFonts w:ascii="Tahoma" w:hAnsi="Tahoma" w:cs="Tahoma"/>
                <w:b/>
                <w:sz w:val="16"/>
                <w:szCs w:val="16"/>
              </w:rPr>
              <w:t>Szymkat</w:t>
            </w:r>
            <w:proofErr w:type="spellEnd"/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30-011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Oboźna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5 073.75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32938" w:rsidRPr="00070219" w:rsidRDefault="00132938" w:rsidP="001A14B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132938" w:rsidRPr="00070219" w:rsidTr="001A14BE">
        <w:trPr>
          <w:cantSplit/>
          <w:trHeight w:val="3215"/>
        </w:trPr>
        <w:tc>
          <w:tcPr>
            <w:tcW w:w="9526" w:type="dxa"/>
          </w:tcPr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132938">
              <w:rPr>
                <w:rFonts w:ascii="Tahoma" w:hAnsi="Tahoma" w:cs="Tahoma"/>
                <w:b/>
                <w:sz w:val="16"/>
                <w:szCs w:val="16"/>
              </w:rPr>
              <w:t>Szymkat</w:t>
            </w:r>
            <w:proofErr w:type="spellEnd"/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30-011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Oboźna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11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1 025.82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32938" w:rsidRPr="00070219" w:rsidRDefault="00132938" w:rsidP="001A14B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  <w:tr w:rsidR="00132938" w:rsidRPr="00070219" w:rsidTr="001A14BE">
        <w:trPr>
          <w:cantSplit/>
          <w:trHeight w:val="3215"/>
        </w:trPr>
        <w:tc>
          <w:tcPr>
            <w:tcW w:w="9526" w:type="dxa"/>
          </w:tcPr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132938" w:rsidRPr="00070219" w:rsidRDefault="00132938" w:rsidP="001A14BE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GAMBIT Centrum Oprogramowania i Szkoleń Sp. z o.o.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31-564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Kraków</w:t>
            </w:r>
          </w:p>
          <w:p w:rsidR="00132938" w:rsidRPr="00070219" w:rsidRDefault="00132938" w:rsidP="001A14BE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32938">
              <w:rPr>
                <w:rFonts w:ascii="Tahoma" w:hAnsi="Tahoma" w:cs="Tahoma"/>
                <w:b/>
                <w:sz w:val="16"/>
                <w:szCs w:val="16"/>
              </w:rPr>
              <w:t>Aleja Pokoju</w:t>
            </w:r>
            <w:r w:rsidRPr="00070219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29B/22-24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b/>
                <w:sz w:val="16"/>
                <w:szCs w:val="16"/>
              </w:rPr>
              <w:t>5 750.25 zł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32938" w:rsidRPr="00070219" w:rsidRDefault="00132938" w:rsidP="001A14BE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32938" w:rsidRPr="00070219" w:rsidRDefault="00132938" w:rsidP="001A14BE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6230AF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mieści się w możliwościach finansowych Zamawiającego. 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070219" w:rsidRPr="00070219" w:rsidRDefault="00070219" w:rsidP="00070219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132938" w:rsidRPr="00070219" w:rsidTr="001A14BE">
        <w:trPr>
          <w:cantSplit/>
        </w:trPr>
        <w:tc>
          <w:tcPr>
            <w:tcW w:w="9568" w:type="dxa"/>
          </w:tcPr>
          <w:p w:rsidR="00132938" w:rsidRPr="00070219" w:rsidRDefault="00132938" w:rsidP="001A14B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132938" w:rsidRPr="00070219" w:rsidRDefault="00132938" w:rsidP="001A14B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Zamawiający, działając na podstawie art. 93 ust. 1 pkt 4 </w:t>
            </w:r>
            <w:proofErr w:type="spellStart"/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unieważnił postępowanie o udzielenie zamówienia publicznego na zadanie nr 2, gdyż cena najkorzystniejszej oferty w wysokości 60 864,09 zł brutto przewyższa kwotę, którą zamawiający zamierza przeznaczyć na sfinansowanie zamówienia, tj. 8 000 zł brutto.</w:t>
            </w:r>
          </w:p>
        </w:tc>
      </w:tr>
      <w:tr w:rsidR="00132938" w:rsidRPr="00070219" w:rsidTr="001A14BE">
        <w:trPr>
          <w:cantSplit/>
        </w:trPr>
        <w:tc>
          <w:tcPr>
            <w:tcW w:w="9568" w:type="dxa"/>
          </w:tcPr>
          <w:p w:rsidR="00132938" w:rsidRPr="00070219" w:rsidRDefault="00132938" w:rsidP="001A14B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132938" w:rsidRPr="00070219" w:rsidRDefault="00132938" w:rsidP="001A14BE">
            <w:pPr>
              <w:spacing w:line="360" w:lineRule="auto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Zamawiający</w:t>
            </w:r>
            <w:r w:rsidR="00BC6F02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dniu 6.12</w:t>
            </w:r>
            <w:r w:rsidR="00BA7B9A">
              <w:rPr>
                <w:rFonts w:ascii="Tahoma" w:hAnsi="Tahoma" w:cs="Tahoma"/>
                <w:color w:val="000000"/>
                <w:sz w:val="16"/>
                <w:szCs w:val="16"/>
              </w:rPr>
              <w:t>.,2012r.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, działając na pod</w:t>
            </w:r>
            <w:r w:rsidR="00BA7B9A">
              <w:rPr>
                <w:rFonts w:ascii="Tahoma" w:hAnsi="Tahoma" w:cs="Tahoma"/>
                <w:color w:val="000000"/>
                <w:sz w:val="16"/>
                <w:szCs w:val="16"/>
              </w:rPr>
              <w:t>s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 xml:space="preserve">tawie art. 93 ust. 1 </w:t>
            </w:r>
            <w:r w:rsidR="00BA7B9A">
              <w:rPr>
                <w:rFonts w:ascii="Tahoma" w:hAnsi="Tahoma" w:cs="Tahoma"/>
                <w:color w:val="000000"/>
                <w:sz w:val="16"/>
                <w:szCs w:val="16"/>
              </w:rPr>
              <w:t xml:space="preserve">pkt 1 </w:t>
            </w:r>
            <w:proofErr w:type="spellStart"/>
            <w:r w:rsidR="00BA7B9A">
              <w:rPr>
                <w:rFonts w:ascii="Tahoma" w:hAnsi="Tahoma" w:cs="Tahoma"/>
                <w:color w:val="000000"/>
                <w:sz w:val="16"/>
                <w:szCs w:val="16"/>
              </w:rPr>
              <w:t>Pzp</w:t>
            </w:r>
            <w:proofErr w:type="spellEnd"/>
            <w:r w:rsidR="00BA7B9A">
              <w:rPr>
                <w:rFonts w:ascii="Tahoma" w:hAnsi="Tahoma" w:cs="Tahoma"/>
                <w:color w:val="000000"/>
                <w:sz w:val="16"/>
                <w:szCs w:val="16"/>
              </w:rPr>
              <w:t xml:space="preserve"> unieważ</w:t>
            </w:r>
            <w:r w:rsidRPr="00132938">
              <w:rPr>
                <w:rFonts w:ascii="Tahoma" w:hAnsi="Tahoma" w:cs="Tahoma"/>
                <w:color w:val="000000"/>
                <w:sz w:val="16"/>
                <w:szCs w:val="16"/>
              </w:rPr>
              <w:t>nił postępowanie o udzielenie zamówienia na zadanie nr 5, gdyż nie złożono żadnej oferty niepodlegającej odrzuceniu.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07021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070219" w:rsidRPr="00070219" w:rsidRDefault="00070219" w:rsidP="0007021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070219" w:rsidTr="00D86A12">
        <w:tc>
          <w:tcPr>
            <w:tcW w:w="2277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070219" w:rsidRDefault="00070219" w:rsidP="00D86A12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070219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132938" w:rsidRPr="00070219" w:rsidTr="001A14BE">
        <w:tc>
          <w:tcPr>
            <w:tcW w:w="2277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32938">
              <w:rPr>
                <w:rFonts w:ascii="Tahoma" w:hAnsi="Tahoma" w:cs="Tahoma"/>
                <w:sz w:val="16"/>
                <w:szCs w:val="16"/>
              </w:rPr>
              <w:t xml:space="preserve">MATLAB- Licencja edukacyjna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Classroom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Kit lub równoważna (25 stanowisk) dla Wydziału Inżynierii Środowiska i Biotechnologii.</w:t>
            </w:r>
          </w:p>
        </w:tc>
        <w:tc>
          <w:tcPr>
            <w:tcW w:w="2651" w:type="dxa"/>
          </w:tcPr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Szymkat</w:t>
            </w:r>
            <w:proofErr w:type="spellEnd"/>
          </w:p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Oboźna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30-011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32938" w:rsidRPr="00070219" w:rsidTr="001A14BE">
        <w:tc>
          <w:tcPr>
            <w:tcW w:w="2277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3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32938">
              <w:rPr>
                <w:rFonts w:ascii="Tahoma" w:hAnsi="Tahoma" w:cs="Tahoma"/>
                <w:sz w:val="16"/>
                <w:szCs w:val="16"/>
              </w:rPr>
              <w:t xml:space="preserve">Odnowienie subskrypcji uaktualnień licencji  (po 1 szt.):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Fuzzy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Logic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, MATLAB,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Neural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Network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Toolbox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dla Katedry Inżynierii Komputerowej</w:t>
            </w:r>
          </w:p>
        </w:tc>
        <w:tc>
          <w:tcPr>
            <w:tcW w:w="2651" w:type="dxa"/>
          </w:tcPr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Oprogramowanie Naukowo- Techniczne Magdalena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Szymkat</w:t>
            </w:r>
            <w:proofErr w:type="spellEnd"/>
          </w:p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Oboźna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11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30-011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32938" w:rsidRPr="00070219" w:rsidTr="001A14BE">
        <w:tc>
          <w:tcPr>
            <w:tcW w:w="2277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32938">
              <w:rPr>
                <w:rFonts w:ascii="Tahoma" w:hAnsi="Tahoma" w:cs="Tahoma"/>
                <w:sz w:val="16"/>
                <w:szCs w:val="16"/>
              </w:rPr>
              <w:t>Dwie sztuki licencji: Intel C++ Studio XE 2013 for Linux/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Edu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/Single User lub równoważnej dla Miejskiej Sieci Komputerowej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GAMBIT Centrum Oprogramowania i Szkoleń Sp. z o.o.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Aleja Pokoju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29B/22-24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31-564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1 - Cena (koszt) - 100.00</w:t>
            </w:r>
          </w:p>
        </w:tc>
        <w:tc>
          <w:tcPr>
            <w:tcW w:w="17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132938" w:rsidRPr="00070219" w:rsidTr="001A14BE">
        <w:tc>
          <w:tcPr>
            <w:tcW w:w="2277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32938">
              <w:rPr>
                <w:rFonts w:ascii="Tahoma" w:hAnsi="Tahoma" w:cs="Tahoma"/>
                <w:sz w:val="16"/>
                <w:szCs w:val="16"/>
              </w:rPr>
              <w:t>Dwie sztuki licencji: Intel C++ Studio XE 2013 for Linux/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Edu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/Single User lub równoważnej dla Miejskiej Sieci Komputerowej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SOFTBOOKS S.C. Grażyna Górska-Janik, Fabian Sojka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Pszona</w:t>
            </w:r>
            <w:proofErr w:type="spellEnd"/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3/69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31-461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Kraków</w:t>
            </w:r>
          </w:p>
        </w:tc>
        <w:tc>
          <w:tcPr>
            <w:tcW w:w="28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1 - Cena (koszt) - 96.56</w:t>
            </w:r>
          </w:p>
        </w:tc>
        <w:tc>
          <w:tcPr>
            <w:tcW w:w="17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  96,56</w:t>
            </w:r>
          </w:p>
        </w:tc>
      </w:tr>
      <w:tr w:rsidR="00132938" w:rsidRPr="00070219" w:rsidTr="001A14BE">
        <w:tc>
          <w:tcPr>
            <w:tcW w:w="2277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4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132938">
              <w:rPr>
                <w:rFonts w:ascii="Tahoma" w:hAnsi="Tahoma" w:cs="Tahoma"/>
                <w:sz w:val="16"/>
                <w:szCs w:val="16"/>
              </w:rPr>
              <w:t>Dwie sztuki licencji: Intel C++ Studio XE 2013 for Linux/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Edu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/Single User lub równoważnej dla Miejskiej Sieci Komputerowej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CzestMAN</w:t>
            </w:r>
            <w:proofErr w:type="spellEnd"/>
          </w:p>
        </w:tc>
        <w:tc>
          <w:tcPr>
            <w:tcW w:w="2651" w:type="dxa"/>
          </w:tcPr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Koma </w:t>
            </w:r>
            <w:proofErr w:type="spellStart"/>
            <w:r w:rsidRPr="00132938">
              <w:rPr>
                <w:rFonts w:ascii="Tahoma" w:hAnsi="Tahoma" w:cs="Tahoma"/>
                <w:sz w:val="16"/>
                <w:szCs w:val="16"/>
              </w:rPr>
              <w:t>Nord</w:t>
            </w:r>
            <w:proofErr w:type="spellEnd"/>
            <w:r w:rsidRPr="00132938">
              <w:rPr>
                <w:rFonts w:ascii="Tahoma" w:hAnsi="Tahoma" w:cs="Tahoma"/>
                <w:sz w:val="16"/>
                <w:szCs w:val="16"/>
              </w:rPr>
              <w:t xml:space="preserve"> sp. z o.o.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Łużycka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81-537</w:t>
            </w:r>
            <w:r w:rsidRPr="0007021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32938">
              <w:rPr>
                <w:rFonts w:ascii="Tahoma" w:hAnsi="Tahoma" w:cs="Tahoma"/>
                <w:sz w:val="16"/>
                <w:szCs w:val="16"/>
              </w:rPr>
              <w:t>Gdynia</w:t>
            </w:r>
          </w:p>
        </w:tc>
        <w:tc>
          <w:tcPr>
            <w:tcW w:w="28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>1 - Cena (koszt) - 74.53</w:t>
            </w:r>
          </w:p>
        </w:tc>
        <w:tc>
          <w:tcPr>
            <w:tcW w:w="1748" w:type="dxa"/>
          </w:tcPr>
          <w:p w:rsidR="00132938" w:rsidRPr="00070219" w:rsidRDefault="00132938" w:rsidP="001A14BE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32938">
              <w:rPr>
                <w:rFonts w:ascii="Tahoma" w:hAnsi="Tahoma" w:cs="Tahoma"/>
                <w:sz w:val="16"/>
                <w:szCs w:val="16"/>
              </w:rPr>
              <w:t xml:space="preserve">  74,53</w:t>
            </w:r>
          </w:p>
        </w:tc>
      </w:tr>
    </w:tbl>
    <w:p w:rsidR="00070219" w:rsidRPr="00070219" w:rsidRDefault="00070219" w:rsidP="0007021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BB031B" w:rsidRDefault="00BB031B" w:rsidP="00BB031B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BB031B" w:rsidRPr="00BB031B" w:rsidRDefault="00BB031B" w:rsidP="00BB031B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BB031B">
        <w:rPr>
          <w:rFonts w:ascii="Tahoma" w:hAnsi="Tahoma" w:cs="Tahoma"/>
          <w:b/>
          <w:sz w:val="16"/>
          <w:szCs w:val="16"/>
        </w:rPr>
        <w:t>Umowa w przedmiotowej sprawie zostanie podpisana w siedzibie Zamawiając</w:t>
      </w:r>
      <w:r>
        <w:rPr>
          <w:rFonts w:ascii="Tahoma" w:hAnsi="Tahoma" w:cs="Tahoma"/>
          <w:b/>
          <w:sz w:val="16"/>
          <w:szCs w:val="16"/>
        </w:rPr>
        <w:t xml:space="preserve">ego (Politechnika Częstochowska </w:t>
      </w:r>
      <w:r w:rsidRPr="00BB031B">
        <w:rPr>
          <w:rFonts w:ascii="Tahoma" w:hAnsi="Tahoma" w:cs="Tahoma"/>
          <w:b/>
          <w:sz w:val="16"/>
          <w:szCs w:val="16"/>
        </w:rPr>
        <w:t xml:space="preserve">ul. Dąbrowskiego 69 42-200 Częstochowa) </w:t>
      </w:r>
      <w:r w:rsidRPr="00BB031B">
        <w:rPr>
          <w:rFonts w:ascii="Tahoma" w:hAnsi="Tahoma" w:cs="Tahoma"/>
          <w:b/>
          <w:sz w:val="16"/>
          <w:szCs w:val="16"/>
          <w:highlight w:val="yellow"/>
        </w:rPr>
        <w:t xml:space="preserve">w dniu </w:t>
      </w:r>
      <w:r w:rsidR="008B38DC">
        <w:rPr>
          <w:rFonts w:ascii="Tahoma" w:hAnsi="Tahoma" w:cs="Tahoma"/>
          <w:b/>
          <w:sz w:val="16"/>
          <w:szCs w:val="16"/>
          <w:highlight w:val="yellow"/>
        </w:rPr>
        <w:t>2012-12-</w:t>
      </w:r>
      <w:r w:rsidR="008B38DC">
        <w:rPr>
          <w:rFonts w:ascii="Tahoma" w:hAnsi="Tahoma" w:cs="Tahoma"/>
          <w:b/>
          <w:sz w:val="16"/>
          <w:szCs w:val="16"/>
        </w:rPr>
        <w:t>27</w:t>
      </w:r>
      <w:r>
        <w:rPr>
          <w:rFonts w:ascii="Tahoma" w:hAnsi="Tahoma" w:cs="Tahoma"/>
          <w:b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 </w:t>
      </w:r>
      <w:r w:rsidRPr="00BB031B">
        <w:rPr>
          <w:rFonts w:ascii="Tahoma" w:hAnsi="Tahoma" w:cs="Tahoma"/>
          <w:sz w:val="16"/>
          <w:szCs w:val="16"/>
        </w:rPr>
        <w:t>Prosimy o stawiennictwo osób upoważnionych z Państwa strony do podpisania umowy w miejscu i terminie wskazanym powyżej.</w:t>
      </w:r>
    </w:p>
    <w:p w:rsidR="00280CF6" w:rsidRDefault="00280CF6" w:rsidP="00BB031B">
      <w:pPr>
        <w:pStyle w:val="Tekstpodstawowy"/>
        <w:jc w:val="left"/>
        <w:rPr>
          <w:rFonts w:ascii="Tahoma" w:hAnsi="Tahoma" w:cs="Tahoma"/>
          <w:sz w:val="16"/>
          <w:szCs w:val="16"/>
        </w:rPr>
      </w:pPr>
    </w:p>
    <w:p w:rsidR="00BB031B" w:rsidRPr="00070219" w:rsidRDefault="00BB031B" w:rsidP="00BB031B">
      <w:pPr>
        <w:pStyle w:val="Tekstpodstawowy"/>
        <w:rPr>
          <w:rFonts w:ascii="Tahoma" w:hAnsi="Tahoma" w:cs="Tahoma"/>
          <w:sz w:val="16"/>
          <w:szCs w:val="16"/>
        </w:rPr>
      </w:pPr>
    </w:p>
    <w:p w:rsidR="00280CF6" w:rsidRPr="00070219" w:rsidRDefault="00280CF6" w:rsidP="00BB031B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132938" w:rsidRPr="00070219">
        <w:rPr>
          <w:rFonts w:ascii="Tahoma" w:hAnsi="Tahoma" w:cs="Tahoma"/>
          <w:sz w:val="16"/>
          <w:szCs w:val="16"/>
        </w:rPr>
        <w:t xml:space="preserve"> </w:t>
      </w:r>
      <w:r w:rsidR="004022CD">
        <w:rPr>
          <w:rFonts w:ascii="Tahoma" w:hAnsi="Tahoma" w:cs="Tahoma"/>
          <w:sz w:val="16"/>
          <w:szCs w:val="16"/>
        </w:rPr>
        <w:t>nie krótszym niż 5</w:t>
      </w:r>
      <w:r w:rsidR="00132938" w:rsidRPr="00070219">
        <w:rPr>
          <w:rFonts w:ascii="Tahoma" w:hAnsi="Tahoma" w:cs="Tahoma"/>
          <w:sz w:val="16"/>
          <w:szCs w:val="16"/>
        </w:rPr>
        <w:t xml:space="preserve"> dni od dnia przesłania niniejszego zawiadomienia o wyborze najkorzystniejszej oferty.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07021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280CF6" w:rsidRPr="00070219" w:rsidRDefault="00280CF6" w:rsidP="00280CF6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280CF6" w:rsidRPr="00070219" w:rsidRDefault="00280CF6" w:rsidP="0007021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07021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83040B" w:rsidRDefault="00132938" w:rsidP="0083040B">
      <w:pPr>
        <w:spacing w:line="360" w:lineRule="auto"/>
        <w:ind w:firstLine="284"/>
        <w:jc w:val="right"/>
      </w:pPr>
      <w:bookmarkStart w:id="0" w:name="_GoBack"/>
      <w:bookmarkEnd w:id="0"/>
      <w:r w:rsidRPr="00132938">
        <w:t>mgr inż. Katarzyna</w:t>
      </w:r>
      <w:r w:rsidR="0083040B">
        <w:t xml:space="preserve"> </w:t>
      </w:r>
      <w:r w:rsidRPr="00132938">
        <w:t>Pikuła</w:t>
      </w:r>
    </w:p>
    <w:p w:rsidR="0033076C" w:rsidRPr="00280CF6" w:rsidRDefault="0083040B" w:rsidP="0083040B">
      <w:pPr>
        <w:jc w:val="right"/>
      </w:pPr>
      <w:r>
        <w:t>KANCLERZ POLITECHNIKI</w:t>
      </w:r>
      <w:r>
        <w:br/>
        <w:t>CZĘSTOCHOWSKIEJ</w:t>
      </w:r>
    </w:p>
    <w:sectPr w:rsidR="0033076C" w:rsidRPr="00280C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068" w:rsidRDefault="00890068">
      <w:r>
        <w:separator/>
      </w:r>
    </w:p>
  </w:endnote>
  <w:endnote w:type="continuationSeparator" w:id="0">
    <w:p w:rsidR="00890068" w:rsidRDefault="0089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38" w:rsidRDefault="001329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096D68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096D68">
      <w:rPr>
        <w:rStyle w:val="Numerstrony"/>
        <w:noProof/>
        <w:sz w:val="16"/>
        <w:szCs w:val="16"/>
      </w:rPr>
      <w:t>3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38" w:rsidRDefault="001329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068" w:rsidRDefault="00890068">
      <w:r>
        <w:separator/>
      </w:r>
    </w:p>
  </w:footnote>
  <w:footnote w:type="continuationSeparator" w:id="0">
    <w:p w:rsidR="00890068" w:rsidRDefault="008900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38" w:rsidRDefault="001329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38" w:rsidRDefault="001329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38" w:rsidRDefault="001329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EE6"/>
    <w:rsid w:val="00034F15"/>
    <w:rsid w:val="00070219"/>
    <w:rsid w:val="00096D68"/>
    <w:rsid w:val="000A4A43"/>
    <w:rsid w:val="000B6515"/>
    <w:rsid w:val="000D1E6C"/>
    <w:rsid w:val="000D6259"/>
    <w:rsid w:val="000F137E"/>
    <w:rsid w:val="00114DD2"/>
    <w:rsid w:val="00132938"/>
    <w:rsid w:val="001F67FA"/>
    <w:rsid w:val="002371E6"/>
    <w:rsid w:val="00251690"/>
    <w:rsid w:val="00280CF6"/>
    <w:rsid w:val="002F587A"/>
    <w:rsid w:val="0033076C"/>
    <w:rsid w:val="003657BB"/>
    <w:rsid w:val="003C27EC"/>
    <w:rsid w:val="004022CD"/>
    <w:rsid w:val="004B5777"/>
    <w:rsid w:val="004D46B8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E6693"/>
    <w:rsid w:val="006F0507"/>
    <w:rsid w:val="0079275A"/>
    <w:rsid w:val="007D44B7"/>
    <w:rsid w:val="007E5104"/>
    <w:rsid w:val="007E7D8F"/>
    <w:rsid w:val="00802201"/>
    <w:rsid w:val="008113FF"/>
    <w:rsid w:val="00811CBB"/>
    <w:rsid w:val="0083040B"/>
    <w:rsid w:val="00890068"/>
    <w:rsid w:val="008B38DC"/>
    <w:rsid w:val="008C0372"/>
    <w:rsid w:val="008E241C"/>
    <w:rsid w:val="00917FEB"/>
    <w:rsid w:val="00953D9A"/>
    <w:rsid w:val="00982A11"/>
    <w:rsid w:val="00A46D85"/>
    <w:rsid w:val="00A978A9"/>
    <w:rsid w:val="00AD5B8D"/>
    <w:rsid w:val="00AE6513"/>
    <w:rsid w:val="00B37924"/>
    <w:rsid w:val="00B51EC7"/>
    <w:rsid w:val="00BA1245"/>
    <w:rsid w:val="00BA7B9A"/>
    <w:rsid w:val="00BB031B"/>
    <w:rsid w:val="00BC6F02"/>
    <w:rsid w:val="00BE3FC5"/>
    <w:rsid w:val="00CC6EE6"/>
    <w:rsid w:val="00D1059C"/>
    <w:rsid w:val="00D26C67"/>
    <w:rsid w:val="00D5181E"/>
    <w:rsid w:val="00D86A12"/>
    <w:rsid w:val="00E05A7A"/>
    <w:rsid w:val="00E4520D"/>
    <w:rsid w:val="00EB4311"/>
    <w:rsid w:val="00EB56AB"/>
    <w:rsid w:val="00EF36C3"/>
    <w:rsid w:val="00F441FD"/>
    <w:rsid w:val="00F973C8"/>
    <w:rsid w:val="00FB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280CF6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7</cp:revision>
  <cp:lastPrinted>2012-12-19T10:17:00Z</cp:lastPrinted>
  <dcterms:created xsi:type="dcterms:W3CDTF">2012-12-19T10:18:00Z</dcterms:created>
  <dcterms:modified xsi:type="dcterms:W3CDTF">2012-12-20T11:47:00Z</dcterms:modified>
</cp:coreProperties>
</file>