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5916F6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916F6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5916F6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5916F6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916F6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5916F6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916F6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916F6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5916F6" w:rsidRPr="005916F6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5916F6" w:rsidRPr="005916F6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5916F6" w:rsidRPr="005916F6">
        <w:rPr>
          <w:rFonts w:ascii="Tahoma" w:hAnsi="Tahoma" w:cs="Tahoma"/>
          <w:b/>
          <w:sz w:val="18"/>
          <w:szCs w:val="18"/>
        </w:rPr>
        <w:t>ZP/DK- 45/12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Biurowe urządzenie wielofunkcyjne- 2 szt. dla Instytutu Maszyn Cieplnych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827A3A" w:rsidRDefault="005916F6" w:rsidP="00827A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827A3A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Dysk twardy- zewnętrzny- 2 szt. dla Instytutu Maszyn Cieplnych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036A0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Komputery stacjonarne- 2 szt. dla Biblioteki Głównej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Termin realizacji:…………………………………………….</w:t>
            </w:r>
          </w:p>
          <w:p w:rsidR="00B20EE2" w:rsidRPr="00036A0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Monitory 21,5"- 2 sztuki dla Biblioteki Głównej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3F53C2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F53C2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036A0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</w:t>
            </w:r>
            <w:bookmarkStart w:id="0" w:name="_GoBack"/>
            <w:bookmarkEnd w:id="0"/>
            <w:r>
              <w:rPr>
                <w:rFonts w:ascii="Tahoma" w:hAnsi="Tahoma" w:cs="Tahoma"/>
                <w:b/>
                <w:sz w:val="18"/>
                <w:szCs w:val="18"/>
              </w:rPr>
              <w:t>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Zestaw komputerowy z oprogramowaniem dla Studium Języków Obcych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</w:t>
            </w:r>
            <w:r w:rsidR="00827A3A">
              <w:rPr>
                <w:rFonts w:ascii="Tahoma" w:hAnsi="Tahoma" w:cs="Tahoma"/>
                <w:b/>
                <w:sz w:val="18"/>
                <w:szCs w:val="18"/>
              </w:rPr>
              <w:t xml:space="preserve">, </w:t>
            </w:r>
          </w:p>
          <w:p w:rsidR="00827A3A" w:rsidRPr="00827A3A" w:rsidRDefault="00827A3A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 W tym zestaw komputerowy:</w:t>
            </w:r>
          </w:p>
          <w:p w:rsidR="00827A3A" w:rsidRPr="00827A3A" w:rsidRDefault="00827A3A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Cena netto: ……………</w:t>
            </w:r>
            <w:r w:rsidR="00E34EE6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27A3A">
              <w:rPr>
                <w:rFonts w:ascii="Tahoma" w:hAnsi="Tahoma" w:cs="Tahoma"/>
                <w:b/>
                <w:sz w:val="18"/>
                <w:szCs w:val="18"/>
              </w:rPr>
              <w:t>zł (słownie: ......................</w:t>
            </w:r>
            <w:r w:rsidR="00E34EE6">
              <w:rPr>
                <w:rFonts w:ascii="Tahoma" w:hAnsi="Tahoma" w:cs="Tahoma"/>
                <w:b/>
                <w:sz w:val="18"/>
                <w:szCs w:val="18"/>
              </w:rPr>
              <w:t>.</w:t>
            </w: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 zł),</w:t>
            </w:r>
          </w:p>
          <w:p w:rsidR="00827A3A" w:rsidRPr="00827A3A" w:rsidRDefault="00827A3A" w:rsidP="00827A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natomiast wraz z należnym podatkiem VAT w wysokości ......%,</w:t>
            </w:r>
          </w:p>
          <w:p w:rsidR="00827A3A" w:rsidRDefault="00827A3A" w:rsidP="0085678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cena</w:t>
            </w:r>
            <w:r w:rsidRPr="00827A3A">
              <w:rPr>
                <w:rFonts w:ascii="Tahoma" w:hAnsi="Tahoma" w:cs="Tahoma"/>
                <w:b/>
                <w:sz w:val="18"/>
                <w:szCs w:val="18"/>
              </w:rPr>
              <w:t xml:space="preserve"> brutto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wynosi </w:t>
            </w: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zł(słownie: .........................</w:t>
            </w:r>
            <w:r>
              <w:rPr>
                <w:rFonts w:ascii="Tahoma" w:hAnsi="Tahoma" w:cs="Tahoma"/>
                <w:b/>
                <w:sz w:val="18"/>
                <w:szCs w:val="18"/>
              </w:rPr>
              <w:t>...................................</w:t>
            </w:r>
            <w:r w:rsidRPr="00827A3A">
              <w:rPr>
                <w:rFonts w:ascii="Tahoma" w:hAnsi="Tahoma" w:cs="Tahoma"/>
                <w:b/>
                <w:sz w:val="18"/>
                <w:szCs w:val="18"/>
              </w:rPr>
              <w:t>zł)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85678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Komputer przenośny typu laptop- 1 szt. dla Katedry Inżynierii Komputerowej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036A0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Komputer przenośny typu notebook- 1 szt. dla Katedry Inżynierii Komputerowej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036A0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  <w:tr w:rsidR="005916F6" w:rsidRPr="00036A09" w:rsidTr="00E30551"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916F6">
              <w:rPr>
                <w:rFonts w:ascii="Tahoma" w:hAnsi="Tahoma" w:cs="Tahoma"/>
                <w:sz w:val="18"/>
                <w:szCs w:val="18"/>
              </w:rPr>
              <w:t>Jednostka centralna dla Instytutu Matematyki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5916F6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916F6" w:rsidRPr="00827A3A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lastRenderedPageBreak/>
              <w:t>wynosi kwotę brutto</w:t>
            </w:r>
          </w:p>
          <w:p w:rsidR="005916F6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7A3A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20EE2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realizacji:…………………………………………….</w:t>
            </w:r>
          </w:p>
          <w:p w:rsidR="00B20EE2" w:rsidRPr="00036A09" w:rsidRDefault="00B20EE2" w:rsidP="00B20E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płatności:…………………………………………..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916F6" w:rsidRPr="00036A09" w:rsidTr="00E30551">
        <w:trPr>
          <w:jc w:val="center"/>
        </w:trPr>
        <w:tc>
          <w:tcPr>
            <w:tcW w:w="1134" w:type="dxa"/>
          </w:tcPr>
          <w:p w:rsidR="005916F6" w:rsidRPr="00036A09" w:rsidRDefault="005916F6" w:rsidP="00E30551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916F6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5916F6" w:rsidRPr="00036A09" w:rsidRDefault="005916F6" w:rsidP="00E3055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E19" w:rsidRDefault="00FE0E19">
      <w:r>
        <w:separator/>
      </w:r>
    </w:p>
  </w:endnote>
  <w:endnote w:type="continuationSeparator" w:id="0">
    <w:p w:rsidR="00FE0E19" w:rsidRDefault="00FE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6F6" w:rsidRDefault="005916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F53C2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6F6" w:rsidRDefault="005916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E19" w:rsidRDefault="00FE0E19">
      <w:r>
        <w:separator/>
      </w:r>
    </w:p>
  </w:footnote>
  <w:footnote w:type="continuationSeparator" w:id="0">
    <w:p w:rsidR="00FE0E19" w:rsidRDefault="00FE0E19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6F6" w:rsidRDefault="005916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6F6" w:rsidRDefault="005916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6F6" w:rsidRDefault="005916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E19"/>
    <w:rsid w:val="00036A09"/>
    <w:rsid w:val="000F18FA"/>
    <w:rsid w:val="00301A06"/>
    <w:rsid w:val="00306360"/>
    <w:rsid w:val="00354AC4"/>
    <w:rsid w:val="003F53C2"/>
    <w:rsid w:val="004569FD"/>
    <w:rsid w:val="00475250"/>
    <w:rsid w:val="005916F6"/>
    <w:rsid w:val="00637863"/>
    <w:rsid w:val="006703E0"/>
    <w:rsid w:val="00703495"/>
    <w:rsid w:val="00733F44"/>
    <w:rsid w:val="00827A3A"/>
    <w:rsid w:val="00856789"/>
    <w:rsid w:val="00974624"/>
    <w:rsid w:val="00B20EE2"/>
    <w:rsid w:val="00B21345"/>
    <w:rsid w:val="00C32A65"/>
    <w:rsid w:val="00C33979"/>
    <w:rsid w:val="00C57DDD"/>
    <w:rsid w:val="00C916FC"/>
    <w:rsid w:val="00E34EE6"/>
    <w:rsid w:val="00E54E5A"/>
    <w:rsid w:val="00EB3C67"/>
    <w:rsid w:val="00F46EEC"/>
    <w:rsid w:val="00F52B87"/>
    <w:rsid w:val="00FE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791DD-A40B-42FD-BEEE-78BD6AF79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596</Words>
  <Characters>5664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6</cp:revision>
  <cp:lastPrinted>2001-01-24T13:21:00Z</cp:lastPrinted>
  <dcterms:created xsi:type="dcterms:W3CDTF">2012-12-03T10:04:00Z</dcterms:created>
  <dcterms:modified xsi:type="dcterms:W3CDTF">2012-12-03T10:18:00Z</dcterms:modified>
</cp:coreProperties>
</file>