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6B9" w:rsidRPr="006136B9" w:rsidRDefault="00052D8D" w:rsidP="006136B9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052D8D">
        <w:rPr>
          <w:rFonts w:ascii="Tahoma" w:hAnsi="Tahoma" w:cs="Tahoma"/>
          <w:sz w:val="16"/>
          <w:szCs w:val="16"/>
        </w:rPr>
        <w:t>Częstochowa</w:t>
      </w:r>
      <w:r w:rsidR="006136B9" w:rsidRPr="006136B9">
        <w:rPr>
          <w:rFonts w:ascii="Tahoma" w:hAnsi="Tahoma" w:cs="Tahoma"/>
          <w:sz w:val="16"/>
          <w:szCs w:val="16"/>
        </w:rPr>
        <w:t xml:space="preserve"> dnia: </w:t>
      </w:r>
      <w:r w:rsidR="006E03D2">
        <w:rPr>
          <w:rFonts w:ascii="Tahoma" w:hAnsi="Tahoma" w:cs="Tahoma"/>
          <w:sz w:val="16"/>
          <w:szCs w:val="16"/>
        </w:rPr>
        <w:t>2012-11-15</w:t>
      </w:r>
    </w:p>
    <w:p w:rsidR="006136B9" w:rsidRPr="006136B9" w:rsidRDefault="006136B9" w:rsidP="006136B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6136B9" w:rsidRPr="006136B9" w:rsidRDefault="00052D8D" w:rsidP="006136B9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052D8D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6136B9" w:rsidRPr="006136B9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6136B9" w:rsidRPr="006136B9" w:rsidRDefault="00052D8D" w:rsidP="006136B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052D8D">
        <w:rPr>
          <w:rFonts w:ascii="Tahoma" w:hAnsi="Tahoma" w:cs="Tahoma"/>
          <w:color w:val="000000"/>
          <w:sz w:val="16"/>
          <w:szCs w:val="16"/>
        </w:rPr>
        <w:t>Dąbrowskiego</w:t>
      </w:r>
      <w:r w:rsidR="006136B9" w:rsidRPr="006136B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052D8D">
        <w:rPr>
          <w:rFonts w:ascii="Tahoma" w:hAnsi="Tahoma" w:cs="Tahoma"/>
          <w:color w:val="000000"/>
          <w:sz w:val="16"/>
          <w:szCs w:val="16"/>
        </w:rPr>
        <w:t>69</w:t>
      </w:r>
      <w:r w:rsidR="006136B9" w:rsidRPr="006136B9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6136B9" w:rsidRPr="006136B9" w:rsidRDefault="00052D8D" w:rsidP="006136B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052D8D">
        <w:rPr>
          <w:rFonts w:ascii="Tahoma" w:hAnsi="Tahoma" w:cs="Tahoma"/>
          <w:color w:val="000000"/>
          <w:sz w:val="16"/>
          <w:szCs w:val="16"/>
        </w:rPr>
        <w:t>42-201</w:t>
      </w:r>
      <w:r w:rsidR="006136B9" w:rsidRPr="006136B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052D8D">
        <w:rPr>
          <w:rFonts w:ascii="Tahoma" w:hAnsi="Tahoma" w:cs="Tahoma"/>
          <w:color w:val="000000"/>
          <w:sz w:val="16"/>
          <w:szCs w:val="16"/>
        </w:rPr>
        <w:t>Częstochowa</w:t>
      </w:r>
      <w:r w:rsidR="006136B9" w:rsidRPr="006136B9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052D8D">
        <w:rPr>
          <w:rFonts w:ascii="Tahoma" w:hAnsi="Tahoma" w:cs="Tahoma"/>
          <w:color w:val="000000"/>
          <w:sz w:val="16"/>
          <w:szCs w:val="16"/>
        </w:rPr>
        <w:t>śląskie</w:t>
      </w:r>
      <w:r w:rsidR="006136B9" w:rsidRPr="006136B9">
        <w:rPr>
          <w:rFonts w:ascii="Tahoma" w:hAnsi="Tahoma" w:cs="Tahoma"/>
          <w:color w:val="000000"/>
          <w:sz w:val="16"/>
          <w:szCs w:val="16"/>
        </w:rPr>
        <w:t>,</w:t>
      </w:r>
    </w:p>
    <w:p w:rsidR="006136B9" w:rsidRPr="006136B9" w:rsidRDefault="006136B9" w:rsidP="006136B9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6136B9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052D8D" w:rsidRPr="00052D8D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6136B9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052D8D" w:rsidRPr="00052D8D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6136B9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6136B9" w:rsidRPr="006136B9" w:rsidRDefault="00283DB4" w:rsidP="006136B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L.dz.RK -    </w:t>
      </w:r>
      <w:r w:rsidR="00BA694A">
        <w:rPr>
          <w:rFonts w:ascii="Tahoma" w:hAnsi="Tahoma" w:cs="Tahoma"/>
          <w:sz w:val="16"/>
          <w:szCs w:val="16"/>
        </w:rPr>
        <w:t xml:space="preserve">1045   </w:t>
      </w:r>
      <w:bookmarkStart w:id="0" w:name="_GoBack"/>
      <w:bookmarkEnd w:id="0"/>
      <w:r>
        <w:rPr>
          <w:rFonts w:ascii="Tahoma" w:hAnsi="Tahoma" w:cs="Tahoma"/>
          <w:sz w:val="16"/>
          <w:szCs w:val="16"/>
        </w:rPr>
        <w:t xml:space="preserve">   /12</w:t>
      </w:r>
    </w:p>
    <w:p w:rsidR="006136B9" w:rsidRPr="006136B9" w:rsidRDefault="006136B9" w:rsidP="006136B9">
      <w:pPr>
        <w:pStyle w:val="Nagwek1"/>
        <w:spacing w:before="0" w:after="0"/>
        <w:rPr>
          <w:rFonts w:ascii="Tahoma" w:hAnsi="Tahoma" w:cs="Tahoma"/>
          <w:sz w:val="20"/>
        </w:rPr>
      </w:pPr>
      <w:r w:rsidRPr="006136B9">
        <w:rPr>
          <w:rFonts w:ascii="Tahoma" w:hAnsi="Tahoma" w:cs="Tahoma"/>
          <w:sz w:val="20"/>
        </w:rPr>
        <w:t>P O W I A D O M I E N I E</w:t>
      </w:r>
    </w:p>
    <w:p w:rsidR="006136B9" w:rsidRPr="006136B9" w:rsidRDefault="006136B9" w:rsidP="006136B9">
      <w:pPr>
        <w:jc w:val="center"/>
        <w:rPr>
          <w:rFonts w:ascii="Tahoma" w:hAnsi="Tahoma" w:cs="Tahoma"/>
          <w:b/>
          <w:sz w:val="20"/>
          <w:szCs w:val="20"/>
        </w:rPr>
      </w:pPr>
      <w:r w:rsidRPr="006136B9">
        <w:rPr>
          <w:rFonts w:ascii="Tahoma" w:hAnsi="Tahoma" w:cs="Tahoma"/>
          <w:b/>
          <w:sz w:val="20"/>
          <w:szCs w:val="20"/>
        </w:rPr>
        <w:t>o wyborze najkorzystniejszej oferty</w:t>
      </w:r>
      <w:r w:rsidRPr="006136B9">
        <w:rPr>
          <w:rFonts w:ascii="Tahoma" w:hAnsi="Tahoma" w:cs="Tahoma"/>
          <w:b/>
          <w:sz w:val="20"/>
          <w:szCs w:val="20"/>
        </w:rPr>
        <w:br/>
      </w:r>
      <w:r w:rsidRPr="006136B9">
        <w:rPr>
          <w:rFonts w:ascii="Tahoma" w:hAnsi="Tahoma" w:cs="Tahoma"/>
          <w:b/>
          <w:sz w:val="16"/>
          <w:szCs w:val="16"/>
        </w:rPr>
        <w:br/>
      </w:r>
      <w:r w:rsidR="00052D8D" w:rsidRPr="00052D8D">
        <w:rPr>
          <w:rFonts w:ascii="Tahoma" w:hAnsi="Tahoma" w:cs="Tahoma"/>
          <w:b/>
          <w:sz w:val="20"/>
          <w:szCs w:val="20"/>
        </w:rPr>
        <w:t>ZP/DK-28/12</w:t>
      </w:r>
    </w:p>
    <w:p w:rsidR="006136B9" w:rsidRPr="006136B9" w:rsidRDefault="006136B9" w:rsidP="006136B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</w:p>
    <w:p w:rsidR="006136B9" w:rsidRPr="006136B9" w:rsidRDefault="006136B9" w:rsidP="006136B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6136B9">
        <w:rPr>
          <w:rFonts w:ascii="Tahoma" w:hAnsi="Tahoma" w:cs="Tahoma"/>
          <w:b/>
          <w:sz w:val="16"/>
          <w:szCs w:val="16"/>
        </w:rPr>
        <w:t>Do:</w:t>
      </w:r>
      <w:r w:rsidRPr="006136B9">
        <w:rPr>
          <w:rFonts w:ascii="Tahoma" w:hAnsi="Tahoma" w:cs="Tahoma"/>
          <w:b/>
          <w:sz w:val="16"/>
          <w:szCs w:val="16"/>
        </w:rPr>
        <w:br/>
        <w:t>Uczestnicy postępowania o udzielenie zamówienia</w:t>
      </w:r>
      <w:r w:rsidRPr="006136B9">
        <w:rPr>
          <w:rFonts w:ascii="Tahoma" w:hAnsi="Tahoma" w:cs="Tahoma"/>
          <w:b/>
          <w:sz w:val="16"/>
          <w:szCs w:val="16"/>
        </w:rPr>
        <w:br/>
        <w:t xml:space="preserve"> publicznego w sprawie  </w:t>
      </w:r>
      <w:r w:rsidRPr="006136B9">
        <w:rPr>
          <w:rFonts w:ascii="Tahoma" w:hAnsi="Tahoma" w:cs="Tahoma"/>
          <w:b/>
          <w:color w:val="000000"/>
          <w:sz w:val="16"/>
          <w:szCs w:val="16"/>
        </w:rPr>
        <w:t xml:space="preserve">nr </w:t>
      </w:r>
      <w:r w:rsidR="00052D8D" w:rsidRPr="00052D8D">
        <w:rPr>
          <w:rFonts w:ascii="Tahoma" w:hAnsi="Tahoma" w:cs="Tahoma"/>
          <w:b/>
          <w:sz w:val="16"/>
          <w:szCs w:val="16"/>
        </w:rPr>
        <w:t>ZP/DK-28/12</w:t>
      </w:r>
      <w:r w:rsidRPr="006136B9">
        <w:rPr>
          <w:rFonts w:ascii="Tahoma" w:hAnsi="Tahoma" w:cs="Tahoma"/>
          <w:b/>
          <w:sz w:val="16"/>
          <w:szCs w:val="16"/>
        </w:rPr>
        <w:t xml:space="preserve"> na </w:t>
      </w:r>
      <w:r w:rsidR="00052D8D" w:rsidRPr="00052D8D">
        <w:rPr>
          <w:rFonts w:ascii="Tahoma" w:hAnsi="Tahoma" w:cs="Tahoma"/>
          <w:b/>
          <w:color w:val="000000"/>
          <w:sz w:val="16"/>
          <w:szCs w:val="16"/>
        </w:rPr>
        <w:t>Dostawa serwera, firewalla i urządzeń sieciowych dla Wydziału Inżynierii Środowiska i Biotechnologii Politechniki Częstochowskiej</w:t>
      </w:r>
      <w:r w:rsidRPr="006136B9">
        <w:rPr>
          <w:rFonts w:ascii="Tahoma" w:hAnsi="Tahoma" w:cs="Tahoma"/>
          <w:color w:val="000000"/>
          <w:sz w:val="16"/>
          <w:szCs w:val="16"/>
        </w:rPr>
        <w:t>.</w:t>
      </w:r>
    </w:p>
    <w:p w:rsidR="006136B9" w:rsidRPr="006136B9" w:rsidRDefault="006136B9" w:rsidP="006136B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6136B9" w:rsidRPr="006136B9" w:rsidRDefault="006136B9" w:rsidP="006136B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6136B9">
        <w:rPr>
          <w:rFonts w:ascii="Tahoma" w:hAnsi="Tahoma" w:cs="Tahoma"/>
          <w:sz w:val="16"/>
          <w:szCs w:val="16"/>
        </w:rPr>
        <w:t xml:space="preserve">Uprzejmie informuję, iż w postępowaniu o udzielenie zamówienia publicznego nr rej. </w:t>
      </w:r>
      <w:r w:rsidR="00052D8D" w:rsidRPr="00052D8D">
        <w:rPr>
          <w:rFonts w:ascii="Tahoma" w:hAnsi="Tahoma" w:cs="Tahoma"/>
          <w:b/>
          <w:sz w:val="16"/>
          <w:szCs w:val="16"/>
        </w:rPr>
        <w:t>ZP/DK-28/12</w:t>
      </w:r>
      <w:r w:rsidRPr="006136B9">
        <w:rPr>
          <w:rFonts w:ascii="Tahoma" w:hAnsi="Tahoma" w:cs="Tahoma"/>
          <w:sz w:val="16"/>
          <w:szCs w:val="16"/>
        </w:rPr>
        <w:t xml:space="preserve"> na</w:t>
      </w:r>
      <w:r w:rsidRPr="006136B9">
        <w:rPr>
          <w:rFonts w:ascii="Tahoma" w:hAnsi="Tahoma" w:cs="Tahoma"/>
          <w:b/>
          <w:sz w:val="16"/>
          <w:szCs w:val="16"/>
        </w:rPr>
        <w:t xml:space="preserve"> </w:t>
      </w:r>
      <w:r w:rsidR="00052D8D" w:rsidRPr="00052D8D">
        <w:rPr>
          <w:rFonts w:ascii="Tahoma" w:hAnsi="Tahoma" w:cs="Tahoma"/>
          <w:b/>
          <w:color w:val="000000"/>
          <w:sz w:val="16"/>
          <w:szCs w:val="16"/>
        </w:rPr>
        <w:t>Dostawa serwera, firewalla i urządzeń sieciowych dla Wydziału Inżynierii Środowiska i Biotechnologii Politechniki Częstochowskiej</w:t>
      </w:r>
      <w:r w:rsidRPr="006136B9">
        <w:rPr>
          <w:rFonts w:ascii="Tahoma" w:hAnsi="Tahoma" w:cs="Tahoma"/>
          <w:b/>
          <w:sz w:val="16"/>
          <w:szCs w:val="16"/>
        </w:rPr>
        <w:t xml:space="preserve"> </w:t>
      </w:r>
      <w:r w:rsidRPr="006136B9">
        <w:rPr>
          <w:rFonts w:ascii="Tahoma" w:hAnsi="Tahoma" w:cs="Tahoma"/>
          <w:sz w:val="16"/>
          <w:szCs w:val="16"/>
        </w:rPr>
        <w:t>prowadzonym zgodnie z ustawą prawo zamówień publicznych w trybie przetargu nieograniczonego (art. 39 i nast. ustawy Pzp). Zamawiający po przeprowadzonym badaniu i ocenie złożonych ofert :</w:t>
      </w:r>
    </w:p>
    <w:p w:rsidR="006136B9" w:rsidRPr="006136B9" w:rsidRDefault="006136B9" w:rsidP="006136B9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6136B9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052D8D" w:rsidRPr="006136B9" w:rsidTr="00CB2389">
        <w:trPr>
          <w:cantSplit/>
          <w:trHeight w:val="3215"/>
        </w:trPr>
        <w:tc>
          <w:tcPr>
            <w:tcW w:w="5000" w:type="pct"/>
          </w:tcPr>
          <w:p w:rsidR="00052D8D" w:rsidRPr="006136B9" w:rsidRDefault="00052D8D" w:rsidP="00CB2389">
            <w:pPr>
              <w:spacing w:line="360" w:lineRule="auto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52D8D">
              <w:rPr>
                <w:rFonts w:ascii="Tahoma" w:hAnsi="Tahoma" w:cs="Tahoma"/>
                <w:sz w:val="16"/>
                <w:szCs w:val="16"/>
              </w:rPr>
              <w:t>Dostawa serwera, firewalla i urządzeń sieciowych dla Wydziału Inżynierii Środowiska i Biotechnologii Politechniki Częstochowskiej</w:t>
            </w:r>
          </w:p>
          <w:p w:rsidR="00052D8D" w:rsidRPr="006136B9" w:rsidRDefault="00052D8D" w:rsidP="00CB2389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136B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052D8D" w:rsidRPr="006136B9" w:rsidRDefault="00052D8D" w:rsidP="00CB2389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52D8D">
              <w:rPr>
                <w:rFonts w:ascii="Tahoma" w:hAnsi="Tahoma" w:cs="Tahoma"/>
                <w:b/>
                <w:sz w:val="16"/>
                <w:szCs w:val="16"/>
              </w:rPr>
              <w:t>BIS S.C. Karol Kowalski, Łukasz Kowalski</w:t>
            </w:r>
          </w:p>
          <w:p w:rsidR="00052D8D" w:rsidRPr="006136B9" w:rsidRDefault="00052D8D" w:rsidP="00CB2389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52D8D">
              <w:rPr>
                <w:rFonts w:ascii="Tahoma" w:hAnsi="Tahoma" w:cs="Tahoma"/>
                <w:b/>
                <w:sz w:val="16"/>
                <w:szCs w:val="16"/>
              </w:rPr>
              <w:t>Niepodległości</w:t>
            </w:r>
            <w:r w:rsidRPr="006136B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52D8D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052D8D" w:rsidRPr="006136B9" w:rsidRDefault="00052D8D" w:rsidP="00CB2389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52D8D">
              <w:rPr>
                <w:rFonts w:ascii="Tahoma" w:hAnsi="Tahoma" w:cs="Tahoma"/>
                <w:b/>
                <w:sz w:val="16"/>
                <w:szCs w:val="16"/>
              </w:rPr>
              <w:t>42-216</w:t>
            </w:r>
            <w:r w:rsidRPr="006136B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52D8D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052D8D" w:rsidRPr="006136B9" w:rsidRDefault="00052D8D" w:rsidP="00CB2389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052D8D" w:rsidRPr="006136B9" w:rsidRDefault="00052D8D" w:rsidP="00CB2389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052D8D" w:rsidRPr="006136B9" w:rsidRDefault="00052D8D" w:rsidP="00CB2389">
            <w:pPr>
              <w:spacing w:line="360" w:lineRule="auto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136B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6136B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52D8D">
              <w:rPr>
                <w:rFonts w:ascii="Tahoma" w:hAnsi="Tahoma" w:cs="Tahoma"/>
                <w:b/>
                <w:sz w:val="16"/>
                <w:szCs w:val="16"/>
              </w:rPr>
              <w:t>57 072.00 zł</w:t>
            </w:r>
            <w:r w:rsidRPr="006136B9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052D8D" w:rsidRPr="006136B9" w:rsidRDefault="00052D8D" w:rsidP="00CB2389">
            <w:pPr>
              <w:spacing w:line="360" w:lineRule="auto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136B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052D8D" w:rsidRPr="006136B9" w:rsidRDefault="00052D8D" w:rsidP="00CB2389">
            <w:pPr>
              <w:pStyle w:val="Tekstpodstawowy2"/>
              <w:spacing w:after="0" w:line="360" w:lineRule="auto"/>
              <w:rPr>
                <w:rFonts w:ascii="Tahoma" w:hAnsi="Tahoma" w:cs="Tahoma"/>
                <w:sz w:val="16"/>
                <w:szCs w:val="16"/>
              </w:rPr>
            </w:pPr>
            <w:r w:rsidRPr="00052D8D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przedmiotowego wykonawcy otrzymała maksymalną liczbę punktów - 100 pkt. Cena oferty mieści się w możliwościach finansowych Zamawiającego.</w:t>
            </w:r>
          </w:p>
        </w:tc>
      </w:tr>
    </w:tbl>
    <w:p w:rsidR="006136B9" w:rsidRPr="006136B9" w:rsidRDefault="006136B9" w:rsidP="006136B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283DB4" w:rsidRDefault="00283DB4" w:rsidP="00C15D4E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p w:rsidR="00283DB4" w:rsidRDefault="00283DB4" w:rsidP="00C15D4E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p w:rsidR="00C15D4E" w:rsidRDefault="00C15D4E" w:rsidP="00C15D4E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E524D9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 :</w:t>
      </w:r>
    </w:p>
    <w:p w:rsidR="00C15D4E" w:rsidRPr="00E524D9" w:rsidRDefault="00C15D4E" w:rsidP="00C15D4E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tbl>
      <w:tblPr>
        <w:tblW w:w="387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07"/>
        <w:gridCol w:w="2534"/>
        <w:gridCol w:w="2053"/>
      </w:tblGrid>
      <w:tr w:rsidR="00283DB4" w:rsidRPr="00581974" w:rsidTr="00283DB4">
        <w:trPr>
          <w:jc w:val="center"/>
        </w:trPr>
        <w:tc>
          <w:tcPr>
            <w:tcW w:w="1812" w:type="pct"/>
            <w:vAlign w:val="center"/>
          </w:tcPr>
          <w:p w:rsidR="00283DB4" w:rsidRPr="00581974" w:rsidRDefault="00283DB4" w:rsidP="00AB3C87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Nazwa i adres wykonawcy</w:t>
            </w:r>
          </w:p>
          <w:p w:rsidR="00283DB4" w:rsidRPr="00581974" w:rsidRDefault="00283DB4" w:rsidP="00AB3C87">
            <w:pPr>
              <w:pStyle w:val="Zwykytekst"/>
              <w:ind w:left="-26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(Nr oferty)</w:t>
            </w:r>
          </w:p>
        </w:tc>
        <w:tc>
          <w:tcPr>
            <w:tcW w:w="1761" w:type="pct"/>
            <w:vAlign w:val="center"/>
          </w:tcPr>
          <w:p w:rsidR="00283DB4" w:rsidRPr="00581974" w:rsidRDefault="00283DB4" w:rsidP="00AB3C87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052D8D">
              <w:rPr>
                <w:rFonts w:ascii="Tahoma" w:hAnsi="Tahoma" w:cs="Tahoma"/>
                <w:sz w:val="16"/>
                <w:szCs w:val="16"/>
              </w:rPr>
              <w:t>Cena (koszt)</w:t>
            </w:r>
          </w:p>
        </w:tc>
        <w:tc>
          <w:tcPr>
            <w:tcW w:w="1427" w:type="pct"/>
            <w:vAlign w:val="center"/>
          </w:tcPr>
          <w:p w:rsidR="00283DB4" w:rsidRPr="00581974" w:rsidRDefault="00283DB4" w:rsidP="00AB3C87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Razem</w:t>
            </w:r>
          </w:p>
        </w:tc>
      </w:tr>
      <w:tr w:rsidR="00283DB4" w:rsidRPr="00581974" w:rsidTr="00283DB4">
        <w:trPr>
          <w:jc w:val="center"/>
        </w:trPr>
        <w:tc>
          <w:tcPr>
            <w:tcW w:w="1812" w:type="pct"/>
            <w:vAlign w:val="center"/>
          </w:tcPr>
          <w:p w:rsidR="00283DB4" w:rsidRPr="00581974" w:rsidRDefault="00283DB4" w:rsidP="00CB2389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052D8D">
              <w:rPr>
                <w:rFonts w:ascii="Tahoma" w:hAnsi="Tahoma" w:cs="Tahoma"/>
                <w:bCs/>
                <w:sz w:val="16"/>
                <w:szCs w:val="16"/>
              </w:rPr>
              <w:t>BIS S.C. Karol Kowalski, Łukasz Kowalski</w:t>
            </w:r>
          </w:p>
          <w:p w:rsidR="00283DB4" w:rsidRPr="00581974" w:rsidRDefault="00283DB4" w:rsidP="00CB2389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052D8D">
              <w:rPr>
                <w:rFonts w:ascii="Tahoma" w:hAnsi="Tahoma" w:cs="Tahoma"/>
                <w:bCs/>
                <w:sz w:val="16"/>
                <w:szCs w:val="16"/>
              </w:rPr>
              <w:t>Niepodległości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052D8D">
              <w:rPr>
                <w:rFonts w:ascii="Tahoma" w:hAnsi="Tahoma" w:cs="Tahoma"/>
                <w:bCs/>
                <w:sz w:val="16"/>
                <w:szCs w:val="16"/>
              </w:rPr>
              <w:t>41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  <w:p w:rsidR="00283DB4" w:rsidRPr="00581974" w:rsidRDefault="00283DB4" w:rsidP="00CB2389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052D8D">
              <w:rPr>
                <w:rFonts w:ascii="Tahoma" w:hAnsi="Tahoma" w:cs="Tahoma"/>
                <w:bCs/>
                <w:sz w:val="16"/>
                <w:szCs w:val="16"/>
              </w:rPr>
              <w:t>42-216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052D8D">
              <w:rPr>
                <w:rFonts w:ascii="Tahoma" w:hAnsi="Tahoma" w:cs="Tahoma"/>
                <w:bCs/>
                <w:sz w:val="16"/>
                <w:szCs w:val="16"/>
              </w:rPr>
              <w:t>Częstochowa</w:t>
            </w:r>
          </w:p>
          <w:p w:rsidR="00283DB4" w:rsidRPr="00581974" w:rsidRDefault="00283DB4" w:rsidP="00CB2389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052D8D">
              <w:rPr>
                <w:rFonts w:ascii="Tahoma" w:hAnsi="Tahoma" w:cs="Tahoma"/>
                <w:bCs/>
                <w:sz w:val="16"/>
                <w:szCs w:val="16"/>
              </w:rPr>
              <w:t>1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1761" w:type="pct"/>
            <w:vAlign w:val="center"/>
          </w:tcPr>
          <w:p w:rsidR="00283DB4" w:rsidRPr="00581974" w:rsidRDefault="00283DB4" w:rsidP="00CB2389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052D8D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  <w:tc>
          <w:tcPr>
            <w:tcW w:w="1427" w:type="pct"/>
            <w:vAlign w:val="center"/>
          </w:tcPr>
          <w:p w:rsidR="00283DB4" w:rsidRPr="00581974" w:rsidRDefault="00283DB4" w:rsidP="00CB2389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052D8D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283DB4" w:rsidRPr="00581974" w:rsidTr="00283DB4">
        <w:trPr>
          <w:jc w:val="center"/>
        </w:trPr>
        <w:tc>
          <w:tcPr>
            <w:tcW w:w="1812" w:type="pct"/>
            <w:vAlign w:val="center"/>
          </w:tcPr>
          <w:p w:rsidR="00283DB4" w:rsidRPr="00581974" w:rsidRDefault="00283DB4" w:rsidP="00CB2389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052D8D">
              <w:rPr>
                <w:rFonts w:ascii="Tahoma" w:hAnsi="Tahoma" w:cs="Tahoma"/>
                <w:bCs/>
                <w:sz w:val="16"/>
                <w:szCs w:val="16"/>
              </w:rPr>
              <w:t>KOMTECH Piotr Matuszewski</w:t>
            </w:r>
          </w:p>
          <w:p w:rsidR="00283DB4" w:rsidRPr="00581974" w:rsidRDefault="00283DB4" w:rsidP="00CB2389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052D8D">
              <w:rPr>
                <w:rFonts w:ascii="Tahoma" w:hAnsi="Tahoma" w:cs="Tahoma"/>
                <w:bCs/>
                <w:sz w:val="16"/>
                <w:szCs w:val="16"/>
              </w:rPr>
              <w:t>Barbackiego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052D8D">
              <w:rPr>
                <w:rFonts w:ascii="Tahoma" w:hAnsi="Tahoma" w:cs="Tahoma"/>
                <w:bCs/>
                <w:sz w:val="16"/>
                <w:szCs w:val="16"/>
              </w:rPr>
              <w:t>15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  <w:p w:rsidR="00283DB4" w:rsidRPr="00581974" w:rsidRDefault="00283DB4" w:rsidP="00CB2389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052D8D">
              <w:rPr>
                <w:rFonts w:ascii="Tahoma" w:hAnsi="Tahoma" w:cs="Tahoma"/>
                <w:bCs/>
                <w:sz w:val="16"/>
                <w:szCs w:val="16"/>
              </w:rPr>
              <w:t>33-300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052D8D">
              <w:rPr>
                <w:rFonts w:ascii="Tahoma" w:hAnsi="Tahoma" w:cs="Tahoma"/>
                <w:bCs/>
                <w:sz w:val="16"/>
                <w:szCs w:val="16"/>
              </w:rPr>
              <w:t>Nowy Sącz</w:t>
            </w:r>
          </w:p>
          <w:p w:rsidR="00283DB4" w:rsidRPr="00581974" w:rsidRDefault="00283DB4" w:rsidP="00CB2389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052D8D">
              <w:rPr>
                <w:rFonts w:ascii="Tahoma" w:hAnsi="Tahoma" w:cs="Tahoma"/>
                <w:bCs/>
                <w:sz w:val="16"/>
                <w:szCs w:val="16"/>
              </w:rPr>
              <w:t>4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1761" w:type="pct"/>
            <w:vAlign w:val="center"/>
          </w:tcPr>
          <w:p w:rsidR="00283DB4" w:rsidRPr="00581974" w:rsidRDefault="00283DB4" w:rsidP="00CB2389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052D8D">
              <w:rPr>
                <w:rFonts w:ascii="Tahoma" w:hAnsi="Tahoma" w:cs="Tahoma"/>
                <w:sz w:val="16"/>
                <w:szCs w:val="16"/>
              </w:rPr>
              <w:t xml:space="preserve">  92,84</w:t>
            </w:r>
          </w:p>
        </w:tc>
        <w:tc>
          <w:tcPr>
            <w:tcW w:w="1427" w:type="pct"/>
            <w:vAlign w:val="center"/>
          </w:tcPr>
          <w:p w:rsidR="00283DB4" w:rsidRPr="00581974" w:rsidRDefault="00283DB4" w:rsidP="00CB2389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052D8D">
              <w:rPr>
                <w:rFonts w:ascii="Tahoma" w:hAnsi="Tahoma" w:cs="Tahoma"/>
                <w:sz w:val="16"/>
                <w:szCs w:val="16"/>
              </w:rPr>
              <w:t xml:space="preserve">  92,84</w:t>
            </w:r>
          </w:p>
        </w:tc>
      </w:tr>
      <w:tr w:rsidR="00283DB4" w:rsidRPr="00581974" w:rsidTr="00283DB4">
        <w:trPr>
          <w:jc w:val="center"/>
        </w:trPr>
        <w:tc>
          <w:tcPr>
            <w:tcW w:w="1812" w:type="pct"/>
            <w:vAlign w:val="center"/>
          </w:tcPr>
          <w:p w:rsidR="00283DB4" w:rsidRPr="00581974" w:rsidRDefault="00283DB4" w:rsidP="00CB2389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052D8D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ACOM Spółka Jawna Wanda Drzewiecka Artur Drzewiecki</w:t>
            </w:r>
          </w:p>
          <w:p w:rsidR="00283DB4" w:rsidRPr="00581974" w:rsidRDefault="00283DB4" w:rsidP="00CB2389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052D8D">
              <w:rPr>
                <w:rFonts w:ascii="Tahoma" w:hAnsi="Tahoma" w:cs="Tahoma"/>
                <w:bCs/>
                <w:sz w:val="16"/>
                <w:szCs w:val="16"/>
              </w:rPr>
              <w:t>Okólna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052D8D">
              <w:rPr>
                <w:rFonts w:ascii="Tahoma" w:hAnsi="Tahoma" w:cs="Tahoma"/>
                <w:bCs/>
                <w:sz w:val="16"/>
                <w:szCs w:val="16"/>
              </w:rPr>
              <w:t>103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  <w:p w:rsidR="00283DB4" w:rsidRPr="00581974" w:rsidRDefault="00283DB4" w:rsidP="00CB2389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052D8D">
              <w:rPr>
                <w:rFonts w:ascii="Tahoma" w:hAnsi="Tahoma" w:cs="Tahoma"/>
                <w:bCs/>
                <w:sz w:val="16"/>
                <w:szCs w:val="16"/>
              </w:rPr>
              <w:t>42-218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052D8D">
              <w:rPr>
                <w:rFonts w:ascii="Tahoma" w:hAnsi="Tahoma" w:cs="Tahoma"/>
                <w:bCs/>
                <w:sz w:val="16"/>
                <w:szCs w:val="16"/>
              </w:rPr>
              <w:t>Częstochowa</w:t>
            </w:r>
          </w:p>
          <w:p w:rsidR="00283DB4" w:rsidRPr="00581974" w:rsidRDefault="00283DB4" w:rsidP="00CB2389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052D8D">
              <w:rPr>
                <w:rFonts w:ascii="Tahoma" w:hAnsi="Tahoma" w:cs="Tahoma"/>
                <w:bCs/>
                <w:sz w:val="16"/>
                <w:szCs w:val="16"/>
              </w:rPr>
              <w:t>3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1761" w:type="pct"/>
            <w:vAlign w:val="center"/>
          </w:tcPr>
          <w:p w:rsidR="00283DB4" w:rsidRPr="00581974" w:rsidRDefault="00283DB4" w:rsidP="00CB2389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052D8D">
              <w:rPr>
                <w:rFonts w:ascii="Tahoma" w:hAnsi="Tahoma" w:cs="Tahoma"/>
                <w:sz w:val="16"/>
                <w:szCs w:val="16"/>
              </w:rPr>
              <w:t xml:space="preserve">  79,45</w:t>
            </w:r>
          </w:p>
        </w:tc>
        <w:tc>
          <w:tcPr>
            <w:tcW w:w="1427" w:type="pct"/>
            <w:vAlign w:val="center"/>
          </w:tcPr>
          <w:p w:rsidR="00283DB4" w:rsidRPr="00581974" w:rsidRDefault="00283DB4" w:rsidP="00CB2389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052D8D">
              <w:rPr>
                <w:rFonts w:ascii="Tahoma" w:hAnsi="Tahoma" w:cs="Tahoma"/>
                <w:sz w:val="16"/>
                <w:szCs w:val="16"/>
              </w:rPr>
              <w:t xml:space="preserve">  79,45</w:t>
            </w:r>
          </w:p>
        </w:tc>
      </w:tr>
      <w:tr w:rsidR="00283DB4" w:rsidRPr="00581974" w:rsidTr="00283DB4">
        <w:trPr>
          <w:jc w:val="center"/>
        </w:trPr>
        <w:tc>
          <w:tcPr>
            <w:tcW w:w="1812" w:type="pct"/>
            <w:vAlign w:val="center"/>
          </w:tcPr>
          <w:p w:rsidR="00283DB4" w:rsidRPr="00581974" w:rsidRDefault="00283DB4" w:rsidP="00CB2389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052D8D">
              <w:rPr>
                <w:rFonts w:ascii="Tahoma" w:hAnsi="Tahoma" w:cs="Tahoma"/>
                <w:bCs/>
                <w:sz w:val="16"/>
                <w:szCs w:val="16"/>
              </w:rPr>
              <w:t>ComPlus Ewa Grzelczyk</w:t>
            </w:r>
          </w:p>
          <w:p w:rsidR="00283DB4" w:rsidRPr="00581974" w:rsidRDefault="00283DB4" w:rsidP="00CB2389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052D8D">
              <w:rPr>
                <w:rFonts w:ascii="Tahoma" w:hAnsi="Tahoma" w:cs="Tahoma"/>
                <w:bCs/>
                <w:sz w:val="16"/>
                <w:szCs w:val="16"/>
              </w:rPr>
              <w:t>Lisiec Mały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052D8D">
              <w:rPr>
                <w:rFonts w:ascii="Tahoma" w:hAnsi="Tahoma" w:cs="Tahoma"/>
                <w:bCs/>
                <w:sz w:val="16"/>
                <w:szCs w:val="16"/>
              </w:rPr>
              <w:t>30B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  <w:p w:rsidR="00283DB4" w:rsidRPr="00581974" w:rsidRDefault="00283DB4" w:rsidP="00CB2389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052D8D">
              <w:rPr>
                <w:rFonts w:ascii="Tahoma" w:hAnsi="Tahoma" w:cs="Tahoma"/>
                <w:bCs/>
                <w:sz w:val="16"/>
                <w:szCs w:val="16"/>
              </w:rPr>
              <w:t>62-571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052D8D">
              <w:rPr>
                <w:rFonts w:ascii="Tahoma" w:hAnsi="Tahoma" w:cs="Tahoma"/>
                <w:bCs/>
                <w:sz w:val="16"/>
                <w:szCs w:val="16"/>
              </w:rPr>
              <w:t>Stare Miasto</w:t>
            </w:r>
          </w:p>
          <w:p w:rsidR="00283DB4" w:rsidRPr="00581974" w:rsidRDefault="00283DB4" w:rsidP="00CB2389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052D8D">
              <w:rPr>
                <w:rFonts w:ascii="Tahoma" w:hAnsi="Tahoma" w:cs="Tahoma"/>
                <w:bCs/>
                <w:sz w:val="16"/>
                <w:szCs w:val="16"/>
              </w:rPr>
              <w:t>2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1761" w:type="pct"/>
            <w:vAlign w:val="center"/>
          </w:tcPr>
          <w:p w:rsidR="00283DB4" w:rsidRPr="00581974" w:rsidRDefault="00283DB4" w:rsidP="00CB2389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052D8D">
              <w:rPr>
                <w:rFonts w:ascii="Tahoma" w:hAnsi="Tahoma" w:cs="Tahoma"/>
                <w:sz w:val="16"/>
                <w:szCs w:val="16"/>
              </w:rPr>
              <w:t xml:space="preserve">  78,47</w:t>
            </w:r>
          </w:p>
        </w:tc>
        <w:tc>
          <w:tcPr>
            <w:tcW w:w="1427" w:type="pct"/>
            <w:vAlign w:val="center"/>
          </w:tcPr>
          <w:p w:rsidR="00283DB4" w:rsidRPr="00581974" w:rsidRDefault="00283DB4" w:rsidP="00CB2389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052D8D">
              <w:rPr>
                <w:rFonts w:ascii="Tahoma" w:hAnsi="Tahoma" w:cs="Tahoma"/>
                <w:sz w:val="16"/>
                <w:szCs w:val="16"/>
              </w:rPr>
              <w:t xml:space="preserve">  78,47</w:t>
            </w:r>
          </w:p>
        </w:tc>
      </w:tr>
    </w:tbl>
    <w:p w:rsidR="006136B9" w:rsidRPr="006136B9" w:rsidRDefault="006136B9" w:rsidP="006136B9">
      <w:pPr>
        <w:spacing w:line="360" w:lineRule="auto"/>
        <w:ind w:firstLine="708"/>
        <w:jc w:val="both"/>
        <w:rPr>
          <w:rFonts w:ascii="Tahoma" w:hAnsi="Tahoma" w:cs="Tahoma"/>
          <w:sz w:val="18"/>
          <w:szCs w:val="18"/>
        </w:rPr>
      </w:pPr>
    </w:p>
    <w:p w:rsidR="006136B9" w:rsidRPr="006136B9" w:rsidRDefault="006136B9" w:rsidP="006136B9">
      <w:pPr>
        <w:pStyle w:val="Nagwek"/>
        <w:tabs>
          <w:tab w:val="clear" w:pos="4536"/>
        </w:tabs>
        <w:spacing w:line="360" w:lineRule="auto"/>
        <w:rPr>
          <w:rFonts w:ascii="Tahoma" w:hAnsi="Tahoma" w:cs="Tahoma"/>
          <w:b/>
          <w:sz w:val="16"/>
          <w:szCs w:val="16"/>
        </w:rPr>
      </w:pPr>
      <w:r w:rsidRPr="006136B9">
        <w:rPr>
          <w:rFonts w:ascii="Tahoma" w:hAnsi="Tahoma" w:cs="Tahoma"/>
          <w:b/>
          <w:sz w:val="16"/>
          <w:szCs w:val="16"/>
          <w:highlight w:val="yellow"/>
        </w:rPr>
        <w:t xml:space="preserve">Umowa w przedmiotowej sprawie zostanie podpisana w siedzibie Zamawiającego (Politechnika Częstochowska ul. Dąbrowskiego 69 42-200 Częstochowa) w dniu </w:t>
      </w:r>
      <w:r w:rsidR="006E03D2">
        <w:rPr>
          <w:rFonts w:ascii="Tahoma" w:hAnsi="Tahoma" w:cs="Tahoma"/>
          <w:sz w:val="16"/>
          <w:szCs w:val="16"/>
          <w:highlight w:val="yellow"/>
        </w:rPr>
        <w:t>2012-11-</w:t>
      </w:r>
      <w:r w:rsidR="00CB26F7">
        <w:rPr>
          <w:rFonts w:ascii="Tahoma" w:hAnsi="Tahoma" w:cs="Tahoma"/>
          <w:sz w:val="16"/>
          <w:szCs w:val="16"/>
          <w:highlight w:val="yellow"/>
        </w:rPr>
        <w:t>21</w:t>
      </w:r>
      <w:r w:rsidRPr="006136B9">
        <w:rPr>
          <w:rFonts w:ascii="Tahoma" w:hAnsi="Tahoma" w:cs="Tahoma"/>
          <w:sz w:val="16"/>
          <w:szCs w:val="16"/>
          <w:highlight w:val="yellow"/>
        </w:rPr>
        <w:t xml:space="preserve"> Prosimy o stawiennictwo osób upoważnionych z Państwa strony do podpisania umowy w miejscu i terminie wskazanym powyżej.</w:t>
      </w:r>
    </w:p>
    <w:p w:rsidR="006136B9" w:rsidRPr="006136B9" w:rsidRDefault="006136B9" w:rsidP="006136B9">
      <w:pPr>
        <w:pStyle w:val="Tekstpodstawowy"/>
        <w:rPr>
          <w:rFonts w:ascii="Tahoma" w:hAnsi="Tahoma" w:cs="Tahoma"/>
          <w:sz w:val="16"/>
          <w:szCs w:val="16"/>
        </w:rPr>
      </w:pPr>
    </w:p>
    <w:p w:rsidR="006136B9" w:rsidRPr="006136B9" w:rsidRDefault="006136B9" w:rsidP="006136B9">
      <w:pPr>
        <w:spacing w:line="360" w:lineRule="auto"/>
        <w:ind w:firstLine="284"/>
        <w:jc w:val="both"/>
        <w:rPr>
          <w:rFonts w:ascii="Tahoma" w:hAnsi="Tahoma" w:cs="Tahoma"/>
          <w:sz w:val="16"/>
          <w:szCs w:val="16"/>
        </w:rPr>
      </w:pPr>
      <w:r w:rsidRPr="006136B9">
        <w:rPr>
          <w:rFonts w:ascii="Tahoma" w:hAnsi="Tahoma" w:cs="Tahoma"/>
          <w:sz w:val="16"/>
          <w:szCs w:val="16"/>
        </w:rPr>
        <w:t xml:space="preserve">Jednocześnie informujemy, że umowa w sprawie zamówienia publicznego może być zawarta, z zastrzeżeniem art. 183 ustawy Prawo Zamówień Publicznych, w terminie </w:t>
      </w:r>
      <w:r w:rsidR="00052D8D" w:rsidRPr="006136B9">
        <w:rPr>
          <w:rFonts w:ascii="Tahoma" w:hAnsi="Tahoma" w:cs="Tahoma"/>
          <w:sz w:val="16"/>
          <w:szCs w:val="16"/>
        </w:rPr>
        <w:t xml:space="preserve"> nie krótszym niż 5 dni od dnia przesłania niniejszego zawiadomienia o wyborze najkorzystniejszej oferty.</w:t>
      </w:r>
    </w:p>
    <w:p w:rsidR="006136B9" w:rsidRPr="006136B9" w:rsidRDefault="006136B9" w:rsidP="006136B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6136B9">
        <w:rPr>
          <w:rFonts w:ascii="Tahoma" w:hAnsi="Tahoma" w:cs="Tahoma"/>
          <w:sz w:val="16"/>
          <w:szCs w:val="16"/>
        </w:rPr>
        <w:t>Zamawiający może zawrzeć umowę w sprawie zamówienia publicznego przed upływem terminu, o którym mowa powyżej, jeżeli zachodzą okoliczności wymienione w art. 94 ust. 2 ustawy Prawo Zamówień Publicznych.</w:t>
      </w:r>
    </w:p>
    <w:p w:rsidR="006136B9" w:rsidRPr="006136B9" w:rsidRDefault="006136B9" w:rsidP="006136B9">
      <w:pPr>
        <w:spacing w:line="360" w:lineRule="auto"/>
        <w:jc w:val="both"/>
        <w:rPr>
          <w:rFonts w:ascii="Tahoma" w:hAnsi="Tahoma" w:cs="Tahoma"/>
          <w:bCs/>
          <w:sz w:val="16"/>
          <w:szCs w:val="16"/>
        </w:rPr>
      </w:pPr>
    </w:p>
    <w:p w:rsidR="006136B9" w:rsidRPr="006136B9" w:rsidRDefault="006136B9" w:rsidP="006136B9">
      <w:pPr>
        <w:spacing w:line="360" w:lineRule="auto"/>
        <w:ind w:firstLine="284"/>
        <w:jc w:val="both"/>
        <w:rPr>
          <w:rFonts w:ascii="Tahoma" w:hAnsi="Tahoma" w:cs="Tahoma"/>
          <w:color w:val="000000"/>
          <w:sz w:val="16"/>
          <w:szCs w:val="16"/>
        </w:rPr>
      </w:pPr>
      <w:r w:rsidRPr="006136B9">
        <w:rPr>
          <w:rFonts w:ascii="Tahoma" w:hAnsi="Tahoma" w:cs="Tahoma"/>
          <w:bCs/>
          <w:sz w:val="16"/>
          <w:szCs w:val="16"/>
        </w:rPr>
        <w:t>Równocześnie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6136B9" w:rsidRPr="006136B9" w:rsidRDefault="006136B9" w:rsidP="006136B9">
      <w:pPr>
        <w:tabs>
          <w:tab w:val="left" w:pos="8820"/>
        </w:tabs>
        <w:spacing w:before="360" w:after="120"/>
        <w:ind w:left="4678"/>
        <w:jc w:val="center"/>
        <w:rPr>
          <w:rFonts w:ascii="Tahoma" w:hAnsi="Tahoma" w:cs="Tahoma"/>
          <w:u w:val="dotted"/>
        </w:rPr>
      </w:pPr>
    </w:p>
    <w:p w:rsidR="006136B9" w:rsidRPr="006136B9" w:rsidRDefault="00052D8D" w:rsidP="006136B9">
      <w:pPr>
        <w:spacing w:line="360" w:lineRule="auto"/>
        <w:ind w:firstLine="284"/>
        <w:jc w:val="right"/>
        <w:rPr>
          <w:rFonts w:ascii="Tahoma" w:hAnsi="Tahoma" w:cs="Tahoma"/>
        </w:rPr>
      </w:pPr>
      <w:r w:rsidRPr="00052D8D">
        <w:rPr>
          <w:rFonts w:ascii="Tahoma" w:hAnsi="Tahoma" w:cs="Tahoma"/>
        </w:rPr>
        <w:t>mgr inż. Katarzyna</w:t>
      </w:r>
      <w:r w:rsidR="006136B9" w:rsidRPr="006136B9">
        <w:rPr>
          <w:rFonts w:ascii="Tahoma" w:hAnsi="Tahoma" w:cs="Tahoma"/>
        </w:rPr>
        <w:t xml:space="preserve"> </w:t>
      </w:r>
      <w:r w:rsidRPr="00052D8D">
        <w:rPr>
          <w:rFonts w:ascii="Tahoma" w:hAnsi="Tahoma" w:cs="Tahoma"/>
        </w:rPr>
        <w:t>Pikuła</w:t>
      </w:r>
    </w:p>
    <w:p w:rsidR="006136B9" w:rsidRPr="006136B9" w:rsidRDefault="006136B9" w:rsidP="006136B9">
      <w:pPr>
        <w:jc w:val="right"/>
        <w:rPr>
          <w:rFonts w:ascii="Tahoma" w:hAnsi="Tahoma" w:cs="Tahoma"/>
        </w:rPr>
      </w:pPr>
      <w:r w:rsidRPr="006136B9">
        <w:rPr>
          <w:rFonts w:ascii="Tahoma" w:hAnsi="Tahoma" w:cs="Tahoma"/>
        </w:rPr>
        <w:t>KANCLERZ POLITECHNIKI</w:t>
      </w:r>
      <w:r w:rsidRPr="006136B9">
        <w:rPr>
          <w:rFonts w:ascii="Tahoma" w:hAnsi="Tahoma" w:cs="Tahoma"/>
        </w:rPr>
        <w:br/>
        <w:t>CZĘSTOCHOWSKIEJ</w:t>
      </w:r>
    </w:p>
    <w:p w:rsidR="006136B9" w:rsidRPr="006136B9" w:rsidRDefault="006136B9" w:rsidP="006136B9">
      <w:pPr>
        <w:rPr>
          <w:rFonts w:ascii="Tahoma" w:hAnsi="Tahoma" w:cs="Tahoma"/>
        </w:rPr>
      </w:pPr>
    </w:p>
    <w:sectPr w:rsidR="006136B9" w:rsidRPr="006136B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57A1" w:rsidRDefault="00C157A1">
      <w:r>
        <w:separator/>
      </w:r>
    </w:p>
  </w:endnote>
  <w:endnote w:type="continuationSeparator" w:id="0">
    <w:p w:rsidR="00C157A1" w:rsidRDefault="00C157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2D8D" w:rsidRDefault="00052D8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Pr="006136B9" w:rsidRDefault="00EF36C3" w:rsidP="006136B9">
    <w:pPr>
      <w:pStyle w:val="Stopka"/>
      <w:tabs>
        <w:tab w:val="clear" w:pos="4536"/>
      </w:tabs>
      <w:rPr>
        <w:rFonts w:ascii="Tahoma" w:hAnsi="Tahoma" w:cs="Tahoma"/>
        <w:sz w:val="16"/>
        <w:szCs w:val="16"/>
      </w:rPr>
    </w:pPr>
    <w:r>
      <w:rPr>
        <w:rFonts w:ascii="Arial" w:hAnsi="Arial"/>
        <w:sz w:val="18"/>
        <w:szCs w:val="18"/>
      </w:rPr>
      <w:tab/>
    </w:r>
    <w:r w:rsidRPr="006136B9">
      <w:rPr>
        <w:rFonts w:ascii="Tahoma" w:hAnsi="Tahoma" w:cs="Tahoma"/>
        <w:sz w:val="16"/>
        <w:szCs w:val="16"/>
      </w:rPr>
      <w:t xml:space="preserve">Strona </w:t>
    </w:r>
    <w:r w:rsidRPr="006136B9">
      <w:rPr>
        <w:rStyle w:val="Numerstrony"/>
        <w:rFonts w:ascii="Tahoma" w:hAnsi="Tahoma" w:cs="Tahoma"/>
        <w:sz w:val="16"/>
        <w:szCs w:val="16"/>
      </w:rPr>
      <w:fldChar w:fldCharType="begin"/>
    </w:r>
    <w:r w:rsidRPr="006136B9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Pr="006136B9">
      <w:rPr>
        <w:rStyle w:val="Numerstrony"/>
        <w:rFonts w:ascii="Tahoma" w:hAnsi="Tahoma" w:cs="Tahoma"/>
        <w:sz w:val="16"/>
        <w:szCs w:val="16"/>
      </w:rPr>
      <w:fldChar w:fldCharType="separate"/>
    </w:r>
    <w:r w:rsidR="00F950D0">
      <w:rPr>
        <w:rStyle w:val="Numerstrony"/>
        <w:rFonts w:ascii="Tahoma" w:hAnsi="Tahoma" w:cs="Tahoma"/>
        <w:noProof/>
        <w:sz w:val="16"/>
        <w:szCs w:val="16"/>
      </w:rPr>
      <w:t>1</w:t>
    </w:r>
    <w:r w:rsidRPr="006136B9">
      <w:rPr>
        <w:rStyle w:val="Numerstrony"/>
        <w:rFonts w:ascii="Tahoma" w:hAnsi="Tahoma" w:cs="Tahoma"/>
        <w:sz w:val="16"/>
        <w:szCs w:val="16"/>
      </w:rPr>
      <w:fldChar w:fldCharType="end"/>
    </w:r>
    <w:r w:rsidRPr="006136B9">
      <w:rPr>
        <w:rFonts w:ascii="Tahoma" w:hAnsi="Tahoma" w:cs="Tahoma"/>
        <w:sz w:val="16"/>
        <w:szCs w:val="16"/>
      </w:rPr>
      <w:t>/</w:t>
    </w:r>
    <w:r w:rsidRPr="006136B9">
      <w:rPr>
        <w:rStyle w:val="Numerstrony"/>
        <w:rFonts w:ascii="Tahoma" w:hAnsi="Tahoma" w:cs="Tahoma"/>
        <w:sz w:val="16"/>
        <w:szCs w:val="16"/>
      </w:rPr>
      <w:fldChar w:fldCharType="begin"/>
    </w:r>
    <w:r w:rsidRPr="006136B9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Pr="006136B9">
      <w:rPr>
        <w:rStyle w:val="Numerstrony"/>
        <w:rFonts w:ascii="Tahoma" w:hAnsi="Tahoma" w:cs="Tahoma"/>
        <w:sz w:val="16"/>
        <w:szCs w:val="16"/>
      </w:rPr>
      <w:fldChar w:fldCharType="separate"/>
    </w:r>
    <w:r w:rsidR="00F950D0">
      <w:rPr>
        <w:rStyle w:val="Numerstrony"/>
        <w:rFonts w:ascii="Tahoma" w:hAnsi="Tahoma" w:cs="Tahoma"/>
        <w:noProof/>
        <w:sz w:val="16"/>
        <w:szCs w:val="16"/>
      </w:rPr>
      <w:t>2</w:t>
    </w:r>
    <w:r w:rsidRPr="006136B9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2D8D" w:rsidRDefault="00052D8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57A1" w:rsidRDefault="00C157A1">
      <w:r>
        <w:separator/>
      </w:r>
    </w:p>
  </w:footnote>
  <w:footnote w:type="continuationSeparator" w:id="0">
    <w:p w:rsidR="00C157A1" w:rsidRDefault="00C157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2D8D" w:rsidRDefault="00052D8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2D8D" w:rsidRDefault="00052D8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2D8D" w:rsidRDefault="00052D8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7FB8"/>
    <w:rsid w:val="00034F15"/>
    <w:rsid w:val="00052D8D"/>
    <w:rsid w:val="000B6515"/>
    <w:rsid w:val="000D1E6C"/>
    <w:rsid w:val="000D6259"/>
    <w:rsid w:val="001F67FA"/>
    <w:rsid w:val="002371E6"/>
    <w:rsid w:val="00251690"/>
    <w:rsid w:val="00283DB4"/>
    <w:rsid w:val="002F587A"/>
    <w:rsid w:val="0033076C"/>
    <w:rsid w:val="003C27EC"/>
    <w:rsid w:val="004718AB"/>
    <w:rsid w:val="004952BA"/>
    <w:rsid w:val="004B5777"/>
    <w:rsid w:val="004F2972"/>
    <w:rsid w:val="005652D5"/>
    <w:rsid w:val="005811DF"/>
    <w:rsid w:val="00596F83"/>
    <w:rsid w:val="0060301B"/>
    <w:rsid w:val="006136B9"/>
    <w:rsid w:val="00654E82"/>
    <w:rsid w:val="0068637A"/>
    <w:rsid w:val="006B7962"/>
    <w:rsid w:val="006E03D2"/>
    <w:rsid w:val="006F0507"/>
    <w:rsid w:val="007E5104"/>
    <w:rsid w:val="007E7D8F"/>
    <w:rsid w:val="00802201"/>
    <w:rsid w:val="008113FF"/>
    <w:rsid w:val="008C0372"/>
    <w:rsid w:val="00917FEB"/>
    <w:rsid w:val="00953D9A"/>
    <w:rsid w:val="00AB3C87"/>
    <w:rsid w:val="00AD5B8D"/>
    <w:rsid w:val="00AE6513"/>
    <w:rsid w:val="00B37924"/>
    <w:rsid w:val="00BA1245"/>
    <w:rsid w:val="00BA694A"/>
    <w:rsid w:val="00C157A1"/>
    <w:rsid w:val="00C15D4E"/>
    <w:rsid w:val="00C23268"/>
    <w:rsid w:val="00CB26F7"/>
    <w:rsid w:val="00CE7858"/>
    <w:rsid w:val="00D26C67"/>
    <w:rsid w:val="00D5181E"/>
    <w:rsid w:val="00E05A7A"/>
    <w:rsid w:val="00E155C7"/>
    <w:rsid w:val="00E4520D"/>
    <w:rsid w:val="00EB4311"/>
    <w:rsid w:val="00EE7FB8"/>
    <w:rsid w:val="00EF36C3"/>
    <w:rsid w:val="00F950D0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6136B9"/>
    <w:rPr>
      <w:b/>
      <w:kern w:val="28"/>
      <w:sz w:val="24"/>
    </w:rPr>
  </w:style>
  <w:style w:type="character" w:customStyle="1" w:styleId="NagwekZnak">
    <w:name w:val="Nagłówek Znak"/>
    <w:basedOn w:val="Domylnaczcionkaakapitu"/>
    <w:link w:val="Nagwek"/>
    <w:rsid w:val="006136B9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6136B9"/>
    <w:rPr>
      <w:sz w:val="24"/>
    </w:rPr>
  </w:style>
  <w:style w:type="paragraph" w:styleId="Tekstpodstawowy2">
    <w:name w:val="Body Text 2"/>
    <w:basedOn w:val="Normalny"/>
    <w:link w:val="Tekstpodstawowy2Znak"/>
    <w:rsid w:val="006136B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6136B9"/>
    <w:rPr>
      <w:sz w:val="24"/>
      <w:szCs w:val="24"/>
    </w:rPr>
  </w:style>
  <w:style w:type="character" w:customStyle="1" w:styleId="ZwykytekstZnak">
    <w:name w:val="Zwykły tekst Znak"/>
    <w:basedOn w:val="Domylnaczcionkaakapitu"/>
    <w:link w:val="Zwykytekst"/>
    <w:rsid w:val="00C15D4E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6136B9"/>
    <w:rPr>
      <w:b/>
      <w:kern w:val="28"/>
      <w:sz w:val="24"/>
    </w:rPr>
  </w:style>
  <w:style w:type="character" w:customStyle="1" w:styleId="NagwekZnak">
    <w:name w:val="Nagłówek Znak"/>
    <w:basedOn w:val="Domylnaczcionkaakapitu"/>
    <w:link w:val="Nagwek"/>
    <w:rsid w:val="006136B9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6136B9"/>
    <w:rPr>
      <w:sz w:val="24"/>
    </w:rPr>
  </w:style>
  <w:style w:type="paragraph" w:styleId="Tekstpodstawowy2">
    <w:name w:val="Body Text 2"/>
    <w:basedOn w:val="Normalny"/>
    <w:link w:val="Tekstpodstawowy2Znak"/>
    <w:rsid w:val="006136B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6136B9"/>
    <w:rPr>
      <w:sz w:val="24"/>
      <w:szCs w:val="24"/>
    </w:rPr>
  </w:style>
  <w:style w:type="character" w:customStyle="1" w:styleId="ZwykytekstZnak">
    <w:name w:val="Zwykły tekst Znak"/>
    <w:basedOn w:val="Domylnaczcionkaakapitu"/>
    <w:link w:val="Zwykytekst"/>
    <w:rsid w:val="00C15D4E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KSA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467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Aleksandra Cieślak</dc:creator>
  <cp:lastModifiedBy>Aleksandra Cieślak</cp:lastModifiedBy>
  <cp:revision>2</cp:revision>
  <cp:lastPrinted>2012-11-14T13:44:00Z</cp:lastPrinted>
  <dcterms:created xsi:type="dcterms:W3CDTF">2012-11-15T13:50:00Z</dcterms:created>
  <dcterms:modified xsi:type="dcterms:W3CDTF">2012-11-15T13:50:00Z</dcterms:modified>
</cp:coreProperties>
</file>