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712ABC">
      <w:pPr>
        <w:rPr>
          <w:b/>
          <w:bCs/>
          <w:sz w:val="24"/>
        </w:rPr>
      </w:pPr>
      <w:r w:rsidRPr="00712ABC">
        <w:rPr>
          <w:b/>
          <w:bCs/>
          <w:sz w:val="24"/>
        </w:rPr>
        <w:t>Politechnika Częstochowska</w:t>
      </w:r>
    </w:p>
    <w:p w:rsidR="003F0CBE" w:rsidRDefault="00712ABC">
      <w:pPr>
        <w:rPr>
          <w:b/>
          <w:bCs/>
          <w:sz w:val="24"/>
        </w:rPr>
      </w:pPr>
      <w:r w:rsidRPr="00712ABC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712ABC">
        <w:rPr>
          <w:b/>
          <w:bCs/>
          <w:sz w:val="24"/>
        </w:rPr>
        <w:t>69</w:t>
      </w:r>
    </w:p>
    <w:p w:rsidR="003F0CBE" w:rsidRDefault="00712ABC">
      <w:pPr>
        <w:rPr>
          <w:b/>
          <w:bCs/>
          <w:sz w:val="24"/>
        </w:rPr>
      </w:pPr>
      <w:r w:rsidRPr="00712ABC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712ABC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167083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E40428">
        <w:rPr>
          <w:b/>
          <w:bCs/>
          <w:sz w:val="24"/>
        </w:rPr>
        <w:t>1011/12</w:t>
      </w:r>
      <w:bookmarkStart w:id="0" w:name="_GoBack"/>
      <w:bookmarkEnd w:id="0"/>
    </w:p>
    <w:p w:rsidR="003F0CBE" w:rsidRDefault="00712ABC">
      <w:pPr>
        <w:pStyle w:val="Nagwek"/>
        <w:tabs>
          <w:tab w:val="clear" w:pos="4536"/>
        </w:tabs>
        <w:rPr>
          <w:sz w:val="24"/>
        </w:rPr>
      </w:pPr>
      <w:r w:rsidRPr="00712ABC">
        <w:rPr>
          <w:b/>
          <w:bCs/>
          <w:sz w:val="24"/>
        </w:rPr>
        <w:t>ZP/RB-07/12</w:t>
      </w:r>
      <w:r w:rsidR="003F0CBE">
        <w:rPr>
          <w:sz w:val="24"/>
        </w:rPr>
        <w:tab/>
        <w:t xml:space="preserve"> </w:t>
      </w:r>
      <w:r w:rsidRPr="00712ABC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712ABC">
        <w:rPr>
          <w:sz w:val="24"/>
        </w:rPr>
        <w:t>2012-11-0</w:t>
      </w:r>
      <w:r w:rsidR="002C04B3">
        <w:rPr>
          <w:sz w:val="24"/>
        </w:rPr>
        <w:t>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51A9" w:rsidRPr="00D54DEB" w:rsidRDefault="003F51A9" w:rsidP="003F51A9">
      <w:pPr>
        <w:spacing w:line="360" w:lineRule="auto"/>
        <w:jc w:val="both"/>
        <w:rPr>
          <w:sz w:val="24"/>
        </w:rPr>
      </w:pPr>
      <w:r w:rsidRPr="00D54DEB">
        <w:rPr>
          <w:sz w:val="24"/>
        </w:rPr>
        <w:t xml:space="preserve">Uprzejmie informuję, iż w postępowaniu o udzielenie zamówienia publicznego na </w:t>
      </w:r>
      <w:r w:rsidRPr="00D54DEB">
        <w:rPr>
          <w:b/>
          <w:sz w:val="24"/>
        </w:rPr>
        <w:t>Przebudowa budynku Domu Studenta nr 2 "Bliźniak" z dostosowaniem do obowiązujących przepisów w zakresie ochrony przeciwpożarowej</w:t>
      </w:r>
      <w:r w:rsidRPr="00D54DEB">
        <w:rPr>
          <w:sz w:val="24"/>
        </w:rPr>
        <w:t xml:space="preserve">,  </w:t>
      </w:r>
      <w:proofErr w:type="spellStart"/>
      <w:r w:rsidRPr="00D54DEB">
        <w:rPr>
          <w:sz w:val="24"/>
        </w:rPr>
        <w:t>spr</w:t>
      </w:r>
      <w:proofErr w:type="spellEnd"/>
      <w:r w:rsidRPr="00D54DEB">
        <w:rPr>
          <w:sz w:val="24"/>
        </w:rPr>
        <w:t xml:space="preserve">. nr </w:t>
      </w:r>
      <w:r w:rsidRPr="00D54DEB">
        <w:rPr>
          <w:b/>
          <w:sz w:val="24"/>
        </w:rPr>
        <w:t xml:space="preserve">ZP/RB-07/12 </w:t>
      </w:r>
      <w:r w:rsidRPr="00D54DEB">
        <w:rPr>
          <w:sz w:val="24"/>
        </w:rPr>
        <w:t xml:space="preserve">prowadzonym zgodnie z ustawą prawo zamówień publicznych w trybie przetargu nieograniczonego (art. 39 i nast. </w:t>
      </w:r>
      <w:proofErr w:type="spellStart"/>
      <w:r w:rsidRPr="00D54DEB">
        <w:rPr>
          <w:sz w:val="24"/>
        </w:rPr>
        <w:t>u.p.z.p</w:t>
      </w:r>
      <w:proofErr w:type="spellEnd"/>
      <w:r w:rsidRPr="00D54DEB">
        <w:rPr>
          <w:sz w:val="24"/>
        </w:rPr>
        <w:t>.) Zamawiający po przeprowadzonym badaniu i ocenie złożonych ofert dokonał następujących czynności:</w:t>
      </w:r>
    </w:p>
    <w:p w:rsidR="003F51A9" w:rsidRPr="00D54DEB" w:rsidRDefault="003F51A9" w:rsidP="003F51A9">
      <w:pPr>
        <w:spacing w:line="360" w:lineRule="auto"/>
        <w:jc w:val="both"/>
        <w:rPr>
          <w:sz w:val="24"/>
        </w:rPr>
      </w:pPr>
    </w:p>
    <w:p w:rsidR="00771758" w:rsidRPr="00771758" w:rsidRDefault="00046E8B" w:rsidP="00771758">
      <w:pPr>
        <w:spacing w:line="360" w:lineRule="auto"/>
        <w:jc w:val="both"/>
        <w:rPr>
          <w:sz w:val="24"/>
        </w:rPr>
      </w:pPr>
      <w:r w:rsidRPr="00D54DEB">
        <w:rPr>
          <w:sz w:val="24"/>
        </w:rPr>
        <w:t>- działając na podstawie art. 24 ust. 2 pkt 2</w:t>
      </w:r>
      <w:r w:rsidR="00D54DEB">
        <w:rPr>
          <w:sz w:val="24"/>
        </w:rPr>
        <w:t xml:space="preserve"> ustawy PZP</w:t>
      </w:r>
      <w:r w:rsidRPr="00D54DEB">
        <w:rPr>
          <w:sz w:val="24"/>
        </w:rPr>
        <w:t xml:space="preserve"> </w:t>
      </w:r>
      <w:r w:rsidRPr="00314ECC">
        <w:rPr>
          <w:b/>
          <w:sz w:val="24"/>
        </w:rPr>
        <w:t xml:space="preserve">wykluczył </w:t>
      </w:r>
      <w:r w:rsidR="00024CE8" w:rsidRPr="00314ECC">
        <w:rPr>
          <w:b/>
          <w:sz w:val="24"/>
        </w:rPr>
        <w:t xml:space="preserve">z postępowania </w:t>
      </w:r>
      <w:r w:rsidRPr="00314ECC">
        <w:rPr>
          <w:b/>
          <w:sz w:val="24"/>
        </w:rPr>
        <w:t xml:space="preserve">wykonawcę </w:t>
      </w:r>
      <w:r w:rsidR="00D54DEB" w:rsidRPr="00314ECC">
        <w:rPr>
          <w:b/>
          <w:sz w:val="24"/>
        </w:rPr>
        <w:t>Przedsiębiorstwo Koncept Piotr Szczerba, Rynek Wieluński 3, 42-200 Częstochowa</w:t>
      </w:r>
      <w:r w:rsidR="00D54DEB">
        <w:rPr>
          <w:sz w:val="24"/>
        </w:rPr>
        <w:t xml:space="preserve"> gdyż nie wniósł wadium do upływu terminu składania ofert. </w:t>
      </w:r>
      <w:r w:rsidR="00771758" w:rsidRPr="00771758">
        <w:rPr>
          <w:sz w:val="24"/>
        </w:rPr>
        <w:t>Zgodnie z art. 24 ust. 4 ustawy PZP ofertę wykonawcy wykluczonego uznaje się za odrzuconą.</w:t>
      </w:r>
    </w:p>
    <w:p w:rsidR="00046E8B" w:rsidRDefault="00D54DEB" w:rsidP="003F51A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Ponadto wykonawca do obliczenia ceny zastosował nieprawidłową stawkę podatku </w:t>
      </w:r>
      <w:proofErr w:type="spellStart"/>
      <w:r>
        <w:rPr>
          <w:sz w:val="24"/>
        </w:rPr>
        <w:t>Vat</w:t>
      </w:r>
      <w:proofErr w:type="spellEnd"/>
      <w:r>
        <w:rPr>
          <w:sz w:val="24"/>
        </w:rPr>
        <w:t xml:space="preserve">. </w:t>
      </w:r>
    </w:p>
    <w:p w:rsidR="00D54DEB" w:rsidRDefault="00D54DEB" w:rsidP="003F51A9">
      <w:pPr>
        <w:spacing w:line="360" w:lineRule="auto"/>
        <w:jc w:val="both"/>
        <w:rPr>
          <w:sz w:val="24"/>
        </w:rPr>
      </w:pPr>
    </w:p>
    <w:p w:rsidR="00024CE8" w:rsidRPr="00024CE8" w:rsidRDefault="00D54DEB" w:rsidP="00024CE8">
      <w:pPr>
        <w:spacing w:line="360" w:lineRule="auto"/>
        <w:jc w:val="both"/>
        <w:rPr>
          <w:bCs/>
          <w:sz w:val="24"/>
        </w:rPr>
      </w:pPr>
      <w:r>
        <w:rPr>
          <w:sz w:val="24"/>
        </w:rPr>
        <w:t>-</w:t>
      </w:r>
      <w:r w:rsidRPr="00D54DEB">
        <w:rPr>
          <w:sz w:val="24"/>
        </w:rPr>
        <w:t xml:space="preserve"> działając na podstawie art. 24 ust. 2 pkt </w:t>
      </w:r>
      <w:r>
        <w:rPr>
          <w:sz w:val="24"/>
        </w:rPr>
        <w:t>4 ustawy PZP</w:t>
      </w:r>
      <w:r w:rsidRPr="00D54DEB">
        <w:rPr>
          <w:sz w:val="24"/>
        </w:rPr>
        <w:t xml:space="preserve"> </w:t>
      </w:r>
      <w:r w:rsidRPr="00314ECC">
        <w:rPr>
          <w:b/>
          <w:sz w:val="24"/>
        </w:rPr>
        <w:t>wykluczył</w:t>
      </w:r>
      <w:r w:rsidR="00024CE8" w:rsidRPr="00314ECC">
        <w:rPr>
          <w:b/>
          <w:sz w:val="24"/>
        </w:rPr>
        <w:t xml:space="preserve"> z postępowania</w:t>
      </w:r>
      <w:r w:rsidRPr="00314ECC">
        <w:rPr>
          <w:b/>
          <w:sz w:val="24"/>
        </w:rPr>
        <w:t xml:space="preserve"> wykonawcę</w:t>
      </w:r>
      <w:r w:rsidR="00024CE8" w:rsidRPr="00314ECC">
        <w:rPr>
          <w:b/>
          <w:sz w:val="24"/>
        </w:rPr>
        <w:t xml:space="preserve"> </w:t>
      </w:r>
      <w:r w:rsidRPr="00314ECC">
        <w:rPr>
          <w:b/>
          <w:sz w:val="24"/>
        </w:rPr>
        <w:t>ZPHU Import-Export KROMAR Marian Krotla, Oleska 280, 42-161 Starokrzepice</w:t>
      </w:r>
      <w:r w:rsidR="00314ECC">
        <w:rPr>
          <w:sz w:val="24"/>
        </w:rPr>
        <w:t>,</w:t>
      </w:r>
      <w:r>
        <w:rPr>
          <w:sz w:val="24"/>
        </w:rPr>
        <w:t xml:space="preserve"> gdyż nie wykazał spełniania warunków udziału w postępowaniu</w:t>
      </w:r>
      <w:r w:rsidR="00024CE8">
        <w:rPr>
          <w:sz w:val="24"/>
        </w:rPr>
        <w:t xml:space="preserve">. </w:t>
      </w:r>
      <w:r w:rsidR="00024CE8" w:rsidRPr="00024CE8">
        <w:rPr>
          <w:bCs/>
          <w:sz w:val="24"/>
        </w:rPr>
        <w:t xml:space="preserve">Zamawiający na potwierdzenie spełniania przez Wykonawcę warunku posiadania </w:t>
      </w:r>
      <w:r w:rsidR="00024CE8" w:rsidRPr="00024CE8">
        <w:rPr>
          <w:b/>
          <w:bCs/>
          <w:sz w:val="24"/>
        </w:rPr>
        <w:t>uprawnień do wykonywania określonej działalności lub czynności, jeżeli przepisy prawa nakładają obowiązek ich posiadania</w:t>
      </w:r>
      <w:r w:rsidR="00024CE8" w:rsidRPr="00024CE8">
        <w:rPr>
          <w:bCs/>
          <w:sz w:val="24"/>
        </w:rPr>
        <w:t xml:space="preserve"> określonego w punkcie 6.2.1 SIWZ tj.</w:t>
      </w:r>
    </w:p>
    <w:p w:rsidR="00024CE8" w:rsidRPr="00024CE8" w:rsidRDefault="00024CE8" w:rsidP="00024CE8">
      <w:pPr>
        <w:spacing w:line="360" w:lineRule="auto"/>
        <w:jc w:val="both"/>
        <w:rPr>
          <w:bCs/>
          <w:sz w:val="24"/>
        </w:rPr>
      </w:pPr>
      <w:r w:rsidRPr="00024CE8">
        <w:rPr>
          <w:bCs/>
          <w:sz w:val="24"/>
        </w:rPr>
        <w:t xml:space="preserve"> „a) Wykonawcy, którzy posiadają uprawnienia do świadczenia usług instalatora izotopowych czujek dymu,</w:t>
      </w:r>
    </w:p>
    <w:p w:rsidR="00D54DEB" w:rsidRPr="00D54DEB" w:rsidRDefault="00024CE8" w:rsidP="00024CE8">
      <w:pPr>
        <w:spacing w:line="360" w:lineRule="auto"/>
        <w:jc w:val="both"/>
        <w:rPr>
          <w:sz w:val="24"/>
        </w:rPr>
      </w:pPr>
      <w:r w:rsidRPr="00024CE8">
        <w:rPr>
          <w:bCs/>
          <w:sz w:val="24"/>
        </w:rPr>
        <w:lastRenderedPageBreak/>
        <w:t xml:space="preserve"> b) Wykonawcy, którzy posiadają pozwolenie Prezesa Państwowej Agencji Atomistyki na obrót, transport i składowanie urządzeń izotopowych.”</w:t>
      </w:r>
    </w:p>
    <w:p w:rsidR="00024CE8" w:rsidRPr="00024CE8" w:rsidRDefault="00024CE8" w:rsidP="00024CE8">
      <w:pPr>
        <w:spacing w:line="360" w:lineRule="auto"/>
        <w:ind w:firstLine="540"/>
        <w:jc w:val="both"/>
        <w:rPr>
          <w:bCs/>
          <w:sz w:val="24"/>
          <w:szCs w:val="24"/>
        </w:rPr>
      </w:pPr>
      <w:r w:rsidRPr="00024CE8">
        <w:rPr>
          <w:bCs/>
          <w:sz w:val="24"/>
          <w:szCs w:val="24"/>
        </w:rPr>
        <w:t xml:space="preserve">żądał złożenia: </w:t>
      </w:r>
    </w:p>
    <w:p w:rsidR="00024CE8" w:rsidRPr="00024CE8" w:rsidRDefault="00024CE8" w:rsidP="00EA2B24">
      <w:pPr>
        <w:numPr>
          <w:ilvl w:val="0"/>
          <w:numId w:val="12"/>
        </w:numPr>
        <w:spacing w:line="360" w:lineRule="auto"/>
        <w:ind w:hanging="294"/>
        <w:jc w:val="both"/>
        <w:rPr>
          <w:bCs/>
          <w:sz w:val="24"/>
          <w:szCs w:val="24"/>
        </w:rPr>
      </w:pPr>
      <w:r w:rsidRPr="00024CE8">
        <w:rPr>
          <w:bCs/>
          <w:sz w:val="24"/>
          <w:szCs w:val="24"/>
        </w:rPr>
        <w:t>Uprawnienia do świadczenia usług instalatora izotopowych czujek dymu</w:t>
      </w:r>
    </w:p>
    <w:p w:rsidR="00024CE8" w:rsidRPr="00024CE8" w:rsidRDefault="00024CE8" w:rsidP="00024CE8">
      <w:pPr>
        <w:numPr>
          <w:ilvl w:val="0"/>
          <w:numId w:val="12"/>
        </w:numPr>
        <w:spacing w:line="360" w:lineRule="auto"/>
        <w:ind w:left="426" w:firstLine="0"/>
        <w:jc w:val="both"/>
        <w:rPr>
          <w:bCs/>
          <w:sz w:val="24"/>
          <w:szCs w:val="24"/>
        </w:rPr>
      </w:pPr>
      <w:r w:rsidRPr="00024CE8">
        <w:rPr>
          <w:bCs/>
          <w:sz w:val="24"/>
          <w:szCs w:val="24"/>
        </w:rPr>
        <w:t>Pozwolenia wydanego przez Prezesa Państwowej Agencji Atomistyki na obrót, transport i składowanie urządzeń izotopowych.</w:t>
      </w:r>
    </w:p>
    <w:p w:rsidR="003F51A9" w:rsidRPr="0067299A" w:rsidRDefault="00D82C78" w:rsidP="0067299A">
      <w:pPr>
        <w:pStyle w:val="Tekstpodstawowywcity"/>
        <w:spacing w:line="360" w:lineRule="auto"/>
        <w:ind w:firstLine="539"/>
      </w:pPr>
      <w:r w:rsidRPr="0067299A">
        <w:t>W związku z tym, że do oferty nie załączono</w:t>
      </w:r>
      <w:r w:rsidR="009A4C8B" w:rsidRPr="0067299A">
        <w:t xml:space="preserve"> dokumentów z których wynikałoby, że Wykonawca</w:t>
      </w:r>
      <w:r w:rsidRPr="0067299A">
        <w:t xml:space="preserve"> spełnia w/w warunek udziału w postępowaniu Zamawiający p</w:t>
      </w:r>
      <w:r w:rsidR="00533E41" w:rsidRPr="0067299A">
        <w:t xml:space="preserve">ismem z dnia 23/10/2012 </w:t>
      </w:r>
      <w:proofErr w:type="spellStart"/>
      <w:r w:rsidR="00533E41" w:rsidRPr="0067299A">
        <w:t>syg</w:t>
      </w:r>
      <w:proofErr w:type="spellEnd"/>
      <w:r w:rsidR="00533E41" w:rsidRPr="0067299A">
        <w:t xml:space="preserve">. RK-944/12 zwrócił się do Wykonawcy o uzupełnienie </w:t>
      </w:r>
      <w:r w:rsidRPr="0067299A">
        <w:t>wskazanych braków.</w:t>
      </w:r>
    </w:p>
    <w:p w:rsidR="003F51A9" w:rsidRDefault="00D82C78" w:rsidP="0067299A">
      <w:pPr>
        <w:pStyle w:val="Tekstpodstawowywcity"/>
        <w:spacing w:line="360" w:lineRule="auto"/>
        <w:ind w:firstLine="539"/>
      </w:pPr>
      <w:r w:rsidRPr="0067299A">
        <w:t xml:space="preserve">W odpowiedzi Wykonawca złożył dokumenty, z których w sposób jednoznaczny wynika, </w:t>
      </w:r>
      <w:r w:rsidR="00B7118B">
        <w:t>że</w:t>
      </w:r>
      <w:r w:rsidRPr="0067299A">
        <w:t xml:space="preserve"> nie </w:t>
      </w:r>
      <w:r w:rsidR="0067299A">
        <w:t>spełnia warunku udziału w postępowaniu w zakresie posiadania wymaganych przez Zamawiającego uprawnień do wyko</w:t>
      </w:r>
      <w:r w:rsidR="00FC68AD">
        <w:t>nywania określonej działalności tj</w:t>
      </w:r>
      <w:r w:rsidR="00592879">
        <w:t>.</w:t>
      </w:r>
      <w:r w:rsidR="00FC68AD">
        <w:t xml:space="preserve"> do świadczenia usług instalatora izotopowych czujek dymu oraz</w:t>
      </w:r>
      <w:r w:rsidR="00771758">
        <w:t xml:space="preserve"> obrotu, transportu i składowania urządzeń izotopowych.</w:t>
      </w:r>
    </w:p>
    <w:p w:rsidR="00FC68AD" w:rsidRPr="00FC68AD" w:rsidRDefault="00FC68AD" w:rsidP="00FC68AD">
      <w:pPr>
        <w:pStyle w:val="Tekstpodstawowywcity"/>
        <w:ind w:firstLine="539"/>
      </w:pPr>
      <w:r w:rsidRPr="00FC68AD">
        <w:t>Zgodnie z art. 24 ust. 4 ustawy PZP ofertę wykonawcy wykluczonego uznaje się za odrzuconą.</w:t>
      </w:r>
    </w:p>
    <w:p w:rsidR="0067299A" w:rsidRDefault="0067299A" w:rsidP="00020DF5">
      <w:pPr>
        <w:spacing w:line="360" w:lineRule="auto"/>
        <w:ind w:firstLine="539"/>
        <w:jc w:val="both"/>
        <w:rPr>
          <w:sz w:val="24"/>
        </w:rPr>
      </w:pPr>
    </w:p>
    <w:p w:rsidR="0067299A" w:rsidRPr="00024CE8" w:rsidRDefault="0067299A" w:rsidP="0067299A">
      <w:pPr>
        <w:spacing w:line="360" w:lineRule="auto"/>
        <w:jc w:val="both"/>
        <w:rPr>
          <w:bCs/>
          <w:sz w:val="24"/>
        </w:rPr>
      </w:pPr>
      <w:r>
        <w:rPr>
          <w:sz w:val="24"/>
        </w:rPr>
        <w:t>-</w:t>
      </w:r>
      <w:r w:rsidRPr="00D54DEB">
        <w:rPr>
          <w:sz w:val="24"/>
        </w:rPr>
        <w:t xml:space="preserve"> działając na podstawie art. 24 ust. 2 pkt </w:t>
      </w:r>
      <w:r>
        <w:rPr>
          <w:sz w:val="24"/>
        </w:rPr>
        <w:t>4 ustawy PZP</w:t>
      </w:r>
      <w:r w:rsidRPr="00D54DEB">
        <w:rPr>
          <w:sz w:val="24"/>
        </w:rPr>
        <w:t xml:space="preserve"> </w:t>
      </w:r>
      <w:r w:rsidRPr="00314ECC">
        <w:rPr>
          <w:b/>
          <w:sz w:val="24"/>
        </w:rPr>
        <w:t xml:space="preserve">wykluczył z postępowania wykonawcę konsorcjum firm: Przedsiębiorstwo Budowlane „CZĘSTOBUD” Damian </w:t>
      </w:r>
      <w:proofErr w:type="spellStart"/>
      <w:r w:rsidRPr="00314ECC">
        <w:rPr>
          <w:b/>
          <w:sz w:val="24"/>
        </w:rPr>
        <w:t>Świącik</w:t>
      </w:r>
      <w:proofErr w:type="spellEnd"/>
      <w:r w:rsidRPr="00314ECC">
        <w:rPr>
          <w:b/>
          <w:sz w:val="24"/>
        </w:rPr>
        <w:t xml:space="preserve"> 42-200 Częstochowa, ul. Jagiellońska 59/65 – lider konsorcjum, Zakład Remontowo-Budowlany „ULBUD” Grzegorz Stolarski, 42-200 Częstochowa, ul. Botaniczna 26/16- członek konsorcjum</w:t>
      </w:r>
      <w:r>
        <w:rPr>
          <w:sz w:val="24"/>
        </w:rPr>
        <w:t xml:space="preserve">, gdyż nie wykazał spełniania warunków udziału w postępowaniu. </w:t>
      </w:r>
      <w:r w:rsidRPr="00024CE8">
        <w:rPr>
          <w:bCs/>
          <w:sz w:val="24"/>
        </w:rPr>
        <w:t xml:space="preserve">Zamawiający na potwierdzenie spełniania przez Wykonawcę warunku posiadania </w:t>
      </w:r>
      <w:r w:rsidRPr="00024CE8">
        <w:rPr>
          <w:b/>
          <w:bCs/>
          <w:sz w:val="24"/>
        </w:rPr>
        <w:t>uprawnień do wykonywania określonej działalności lub czynności, jeżeli przepisy prawa nakładają obowiązek ich posiadania</w:t>
      </w:r>
      <w:r w:rsidRPr="00024CE8">
        <w:rPr>
          <w:bCs/>
          <w:sz w:val="24"/>
        </w:rPr>
        <w:t xml:space="preserve"> określonego w punkcie 6.2.1 SIWZ tj.</w:t>
      </w:r>
    </w:p>
    <w:p w:rsidR="0067299A" w:rsidRPr="00024CE8" w:rsidRDefault="0067299A" w:rsidP="0067299A">
      <w:pPr>
        <w:spacing w:line="360" w:lineRule="auto"/>
        <w:jc w:val="both"/>
        <w:rPr>
          <w:bCs/>
          <w:sz w:val="24"/>
        </w:rPr>
      </w:pPr>
      <w:r w:rsidRPr="00024CE8">
        <w:rPr>
          <w:bCs/>
          <w:sz w:val="24"/>
        </w:rPr>
        <w:t xml:space="preserve"> „a) Wykonawcy, którzy posiadają uprawnienia do świadczenia usług instalatora izotopowych czujek dymu,</w:t>
      </w:r>
    </w:p>
    <w:p w:rsidR="0067299A" w:rsidRPr="00D54DEB" w:rsidRDefault="0067299A" w:rsidP="0067299A">
      <w:pPr>
        <w:spacing w:line="360" w:lineRule="auto"/>
        <w:jc w:val="both"/>
        <w:rPr>
          <w:sz w:val="24"/>
        </w:rPr>
      </w:pPr>
      <w:r w:rsidRPr="00024CE8">
        <w:rPr>
          <w:bCs/>
          <w:sz w:val="24"/>
        </w:rPr>
        <w:t xml:space="preserve"> b) Wykonawcy, którzy posiadają pozwolenie Prezesa Państwowej Agencji Atomistyki na obrót, transport i składowanie urządzeń izotopowych.”</w:t>
      </w:r>
    </w:p>
    <w:p w:rsidR="0067299A" w:rsidRPr="00024CE8" w:rsidRDefault="0067299A" w:rsidP="0067299A">
      <w:pPr>
        <w:spacing w:line="360" w:lineRule="auto"/>
        <w:ind w:firstLine="540"/>
        <w:jc w:val="both"/>
        <w:rPr>
          <w:bCs/>
          <w:sz w:val="24"/>
          <w:szCs w:val="24"/>
        </w:rPr>
      </w:pPr>
      <w:r w:rsidRPr="00024CE8">
        <w:rPr>
          <w:bCs/>
          <w:sz w:val="24"/>
          <w:szCs w:val="24"/>
        </w:rPr>
        <w:t xml:space="preserve">żądał złożenia: </w:t>
      </w:r>
    </w:p>
    <w:p w:rsidR="0067299A" w:rsidRPr="00024CE8" w:rsidRDefault="0067299A" w:rsidP="009356B9">
      <w:pPr>
        <w:numPr>
          <w:ilvl w:val="0"/>
          <w:numId w:val="13"/>
        </w:numPr>
        <w:spacing w:line="360" w:lineRule="auto"/>
        <w:jc w:val="both"/>
        <w:rPr>
          <w:bCs/>
          <w:sz w:val="24"/>
          <w:szCs w:val="24"/>
        </w:rPr>
      </w:pPr>
      <w:r w:rsidRPr="00024CE8">
        <w:rPr>
          <w:bCs/>
          <w:sz w:val="24"/>
          <w:szCs w:val="24"/>
        </w:rPr>
        <w:t>Uprawnienia do świadczenia usług instalatora izotopowych czujek dymu</w:t>
      </w:r>
    </w:p>
    <w:p w:rsidR="0067299A" w:rsidRPr="00024CE8" w:rsidRDefault="0067299A" w:rsidP="009356B9">
      <w:pPr>
        <w:numPr>
          <w:ilvl w:val="0"/>
          <w:numId w:val="13"/>
        </w:numPr>
        <w:spacing w:line="360" w:lineRule="auto"/>
        <w:ind w:left="426" w:firstLine="0"/>
        <w:jc w:val="both"/>
        <w:rPr>
          <w:bCs/>
          <w:sz w:val="24"/>
          <w:szCs w:val="24"/>
        </w:rPr>
      </w:pPr>
      <w:r w:rsidRPr="00024CE8">
        <w:rPr>
          <w:bCs/>
          <w:sz w:val="24"/>
          <w:szCs w:val="24"/>
        </w:rPr>
        <w:t>Pozwolenia wydanego przez Prezesa Państwowej Agencji Atomistyki na obrót, transport i składowanie urządzeń izotopowych.</w:t>
      </w:r>
    </w:p>
    <w:p w:rsidR="0067299A" w:rsidRPr="0067299A" w:rsidRDefault="0067299A" w:rsidP="0067299A">
      <w:pPr>
        <w:pStyle w:val="Tekstpodstawowywcity"/>
        <w:spacing w:line="360" w:lineRule="auto"/>
        <w:ind w:firstLine="539"/>
      </w:pPr>
      <w:r w:rsidRPr="0067299A">
        <w:lastRenderedPageBreak/>
        <w:t xml:space="preserve">W związku z tym, że do oferty nie załączono dokumentów z których wynikałoby, że Wykonawca spełnia w/w warunek udziału w postępowaniu Zamawiający pismem z dnia 23/10/2012 </w:t>
      </w:r>
      <w:proofErr w:type="spellStart"/>
      <w:r w:rsidRPr="0067299A">
        <w:t>syg</w:t>
      </w:r>
      <w:proofErr w:type="spellEnd"/>
      <w:r w:rsidRPr="0067299A">
        <w:t>. RK-94</w:t>
      </w:r>
      <w:r>
        <w:t>5</w:t>
      </w:r>
      <w:r w:rsidRPr="0067299A">
        <w:t>/12 zwrócił się do Wykonawcy o uzupełnienie wskazanych braków.</w:t>
      </w:r>
    </w:p>
    <w:p w:rsidR="005C2189" w:rsidRPr="005C2189" w:rsidRDefault="005C2189" w:rsidP="005C2189">
      <w:pPr>
        <w:spacing w:line="360" w:lineRule="auto"/>
        <w:ind w:firstLine="539"/>
        <w:jc w:val="both"/>
        <w:rPr>
          <w:sz w:val="24"/>
        </w:rPr>
      </w:pPr>
      <w:r w:rsidRPr="005C2189">
        <w:rPr>
          <w:sz w:val="24"/>
        </w:rPr>
        <w:t>W odpowiedzi Wykonawca złożył dokumenty, z których w sposób jednoznaczny wynika, że nie spełnia warunku udziału w postępowaniu w zakresie posiadania wymaganych przez Zamawiającego uprawnień do wykonywania określonej działalności tj. do świadczenia usług instalatora izotopowych czujek dymu oraz obrotu, transportu i składowania urządzeń izotopowych.</w:t>
      </w:r>
    </w:p>
    <w:p w:rsidR="0067299A" w:rsidRDefault="0067299A" w:rsidP="00020DF5">
      <w:pPr>
        <w:spacing w:line="360" w:lineRule="auto"/>
        <w:ind w:firstLine="539"/>
        <w:jc w:val="both"/>
        <w:rPr>
          <w:sz w:val="24"/>
        </w:rPr>
      </w:pPr>
    </w:p>
    <w:p w:rsidR="003F0CBE" w:rsidRDefault="003F0CBE" w:rsidP="00314ECC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 xml:space="preserve">Dz. U. z 2010 r. Nr 113, poz. 759, z </w:t>
      </w:r>
      <w:proofErr w:type="spellStart"/>
      <w:r w:rsidR="00EB304B">
        <w:rPr>
          <w:sz w:val="24"/>
        </w:rPr>
        <w:t>późn</w:t>
      </w:r>
      <w:proofErr w:type="spellEnd"/>
      <w:r w:rsidR="00EB304B">
        <w:rPr>
          <w:sz w:val="24"/>
        </w:rPr>
        <w:t>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</w:t>
      </w:r>
      <w:r w:rsidRPr="001E4786">
        <w:rPr>
          <w:b/>
          <w:sz w:val="24"/>
        </w:rPr>
        <w:t>unieważnić postępowanie</w:t>
      </w:r>
      <w:r>
        <w:rPr>
          <w:sz w:val="24"/>
        </w:rPr>
        <w:t xml:space="preserve"> o udzielenie zamówienia publicznego prowadzone w trybie </w:t>
      </w:r>
      <w:r w:rsidR="00712ABC" w:rsidRPr="00712ABC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314ECC">
        <w:rPr>
          <w:sz w:val="24"/>
        </w:rPr>
        <w:t xml:space="preserve"> </w:t>
      </w:r>
      <w:r w:rsidR="00712ABC" w:rsidRPr="00712ABC">
        <w:rPr>
          <w:b/>
          <w:sz w:val="24"/>
        </w:rPr>
        <w:t>Przebudowa budynku Domu Studenta nr 2 "Bliźniak" z dostosowaniem do obowiązujących przepisów w zakresie ochrony przeciwpożarowej</w:t>
      </w:r>
      <w:r>
        <w:rPr>
          <w:sz w:val="24"/>
        </w:rPr>
        <w:t>,</w:t>
      </w:r>
      <w:r w:rsidR="00314ECC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712ABC" w:rsidRPr="00712ABC">
        <w:rPr>
          <w:sz w:val="24"/>
        </w:rPr>
        <w:t>brak ważnej oferty</w:t>
      </w:r>
      <w:r w:rsidR="00314ECC"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9356B9" w:rsidRPr="009356B9" w:rsidRDefault="009356B9" w:rsidP="009356B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9356B9">
        <w:rPr>
          <w:sz w:val="28"/>
          <w:szCs w:val="28"/>
        </w:rPr>
        <w:t xml:space="preserve">Kanclerz </w:t>
      </w:r>
    </w:p>
    <w:p w:rsidR="009356B9" w:rsidRPr="009356B9" w:rsidRDefault="009356B9" w:rsidP="009356B9">
      <w:pPr>
        <w:jc w:val="right"/>
        <w:rPr>
          <w:sz w:val="28"/>
          <w:szCs w:val="28"/>
        </w:rPr>
      </w:pPr>
      <w:r w:rsidRPr="009356B9">
        <w:rPr>
          <w:sz w:val="28"/>
          <w:szCs w:val="28"/>
        </w:rPr>
        <w:t>Politechniki Częstochowskiej</w:t>
      </w:r>
    </w:p>
    <w:p w:rsidR="009356B9" w:rsidRPr="009356B9" w:rsidRDefault="009356B9" w:rsidP="009356B9">
      <w:pPr>
        <w:jc w:val="right"/>
        <w:rPr>
          <w:sz w:val="28"/>
          <w:szCs w:val="28"/>
        </w:rPr>
      </w:pPr>
      <w:r>
        <w:rPr>
          <w:sz w:val="28"/>
          <w:szCs w:val="28"/>
        </w:rPr>
        <w:t>m</w:t>
      </w:r>
      <w:r w:rsidRPr="009356B9">
        <w:rPr>
          <w:sz w:val="28"/>
          <w:szCs w:val="28"/>
        </w:rPr>
        <w:t>gr inż. Katarzyna Pikuła</w:t>
      </w:r>
    </w:p>
    <w:sectPr w:rsidR="009356B9" w:rsidRPr="009356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A89" w:rsidRDefault="003A6A89">
      <w:r>
        <w:separator/>
      </w:r>
    </w:p>
  </w:endnote>
  <w:endnote w:type="continuationSeparator" w:id="0">
    <w:p w:rsidR="003A6A89" w:rsidRDefault="003A6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046E8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151BE6" wp14:editId="2BDBF94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40428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40428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7EE9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A89" w:rsidRDefault="003A6A89">
      <w:r>
        <w:separator/>
      </w:r>
    </w:p>
  </w:footnote>
  <w:footnote w:type="continuationSeparator" w:id="0">
    <w:p w:rsidR="003A6A89" w:rsidRDefault="003A6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BC" w:rsidRDefault="00712A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BC" w:rsidRDefault="00712A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BC" w:rsidRDefault="00712A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3B043BA9"/>
    <w:multiLevelType w:val="hybridMultilevel"/>
    <w:tmpl w:val="4022C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A60189"/>
    <w:multiLevelType w:val="hybridMultilevel"/>
    <w:tmpl w:val="4022C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4EA"/>
    <w:rsid w:val="00020DF5"/>
    <w:rsid w:val="00024CE8"/>
    <w:rsid w:val="00046E8B"/>
    <w:rsid w:val="00047A30"/>
    <w:rsid w:val="000E7EE9"/>
    <w:rsid w:val="00167083"/>
    <w:rsid w:val="001A04EA"/>
    <w:rsid w:val="001B1480"/>
    <w:rsid w:val="001E4786"/>
    <w:rsid w:val="002C04B3"/>
    <w:rsid w:val="00314ECC"/>
    <w:rsid w:val="00372CE9"/>
    <w:rsid w:val="003A6A89"/>
    <w:rsid w:val="003F0CBE"/>
    <w:rsid w:val="003F51A9"/>
    <w:rsid w:val="00533E41"/>
    <w:rsid w:val="005644C6"/>
    <w:rsid w:val="00592879"/>
    <w:rsid w:val="005C2189"/>
    <w:rsid w:val="0067299A"/>
    <w:rsid w:val="006E6C0F"/>
    <w:rsid w:val="00712ABC"/>
    <w:rsid w:val="00771758"/>
    <w:rsid w:val="007A2D48"/>
    <w:rsid w:val="007C53D8"/>
    <w:rsid w:val="00805ABD"/>
    <w:rsid w:val="009356B9"/>
    <w:rsid w:val="009553F8"/>
    <w:rsid w:val="00997E0C"/>
    <w:rsid w:val="009A4C8B"/>
    <w:rsid w:val="009D0C96"/>
    <w:rsid w:val="00A86662"/>
    <w:rsid w:val="00AF7988"/>
    <w:rsid w:val="00B03B28"/>
    <w:rsid w:val="00B7118B"/>
    <w:rsid w:val="00BA77A9"/>
    <w:rsid w:val="00BF7AFB"/>
    <w:rsid w:val="00CC422D"/>
    <w:rsid w:val="00CE52C3"/>
    <w:rsid w:val="00D41E41"/>
    <w:rsid w:val="00D54DEB"/>
    <w:rsid w:val="00D82C78"/>
    <w:rsid w:val="00E40428"/>
    <w:rsid w:val="00EA2B24"/>
    <w:rsid w:val="00EB304B"/>
    <w:rsid w:val="00F409C4"/>
    <w:rsid w:val="00F91726"/>
    <w:rsid w:val="00FB2936"/>
    <w:rsid w:val="00FC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68A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C68A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3</cp:revision>
  <cp:lastPrinted>2012-11-07T13:17:00Z</cp:lastPrinted>
  <dcterms:created xsi:type="dcterms:W3CDTF">2012-11-07T13:36:00Z</dcterms:created>
  <dcterms:modified xsi:type="dcterms:W3CDTF">2012-11-07T13:39:00Z</dcterms:modified>
</cp:coreProperties>
</file>