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3D714C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3D714C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3D714C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3D714C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3D714C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3D714C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3D714C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3D714C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3D714C" w:rsidRPr="003D714C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3D714C" w:rsidRPr="003D714C">
        <w:rPr>
          <w:rFonts w:ascii="Tahoma" w:hAnsi="Tahoma" w:cs="Tahoma"/>
          <w:b/>
          <w:sz w:val="18"/>
          <w:szCs w:val="18"/>
        </w:rPr>
        <w:t>Dostawa sprzętu komputerowego dla jednostek organizacyjnych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spr.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3D714C" w:rsidRPr="003D714C">
        <w:rPr>
          <w:rFonts w:ascii="Tahoma" w:hAnsi="Tahoma" w:cs="Tahoma"/>
          <w:b/>
          <w:sz w:val="18"/>
          <w:szCs w:val="18"/>
        </w:rPr>
        <w:t>ZP/DK-33/12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3D714C" w:rsidRPr="00036A09" w:rsidTr="0098585A">
        <w:tc>
          <w:tcPr>
            <w:tcW w:w="1134" w:type="dxa"/>
          </w:tcPr>
          <w:p w:rsidR="003D714C" w:rsidRPr="00036A09" w:rsidRDefault="003D714C" w:rsidP="0098585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3D714C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3D714C" w:rsidRPr="00036A09" w:rsidRDefault="003D714C" w:rsidP="0098585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3D714C">
              <w:rPr>
                <w:rFonts w:ascii="Tahoma" w:hAnsi="Tahoma" w:cs="Tahoma"/>
                <w:sz w:val="18"/>
                <w:szCs w:val="18"/>
              </w:rPr>
              <w:t>16 zestawów komputerowych dla Wydziału Elektrycznego</w:t>
            </w:r>
          </w:p>
          <w:p w:rsidR="003D714C" w:rsidRPr="00036A09" w:rsidRDefault="003D714C" w:rsidP="0098585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3D714C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3D714C" w:rsidRPr="00036A09" w:rsidRDefault="003D714C" w:rsidP="0098585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3D714C" w:rsidRPr="00036A09" w:rsidRDefault="003D714C" w:rsidP="0098585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3D714C" w:rsidRPr="00E61456" w:rsidRDefault="003D714C" w:rsidP="00E61456">
            <w:pPr>
              <w:tabs>
                <w:tab w:val="num" w:pos="426"/>
                <w:tab w:val="left" w:pos="2260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E61456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  <w:r w:rsidR="00E61456" w:rsidRPr="00E61456">
              <w:rPr>
                <w:rFonts w:ascii="Tahoma" w:hAnsi="Tahoma" w:cs="Tahoma"/>
                <w:b/>
                <w:sz w:val="18"/>
                <w:szCs w:val="18"/>
              </w:rPr>
              <w:tab/>
            </w:r>
          </w:p>
          <w:p w:rsidR="003D714C" w:rsidRPr="00036A09" w:rsidRDefault="003D714C" w:rsidP="0098585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E61456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3D714C" w:rsidRPr="00036A09" w:rsidTr="0098585A">
        <w:tc>
          <w:tcPr>
            <w:tcW w:w="1134" w:type="dxa"/>
          </w:tcPr>
          <w:p w:rsidR="003D714C" w:rsidRPr="00036A09" w:rsidRDefault="003D714C" w:rsidP="0098585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3D714C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3D714C" w:rsidRPr="00036A09" w:rsidRDefault="003D714C" w:rsidP="0098585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3D714C">
              <w:rPr>
                <w:rFonts w:ascii="Tahoma" w:hAnsi="Tahoma" w:cs="Tahoma"/>
                <w:sz w:val="18"/>
                <w:szCs w:val="18"/>
              </w:rPr>
              <w:t>Wizualizer przenośny</w:t>
            </w:r>
          </w:p>
          <w:p w:rsidR="003D714C" w:rsidRPr="00036A09" w:rsidRDefault="003D714C" w:rsidP="0098585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3D714C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3D714C" w:rsidRPr="00036A09" w:rsidRDefault="003D714C" w:rsidP="0098585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3D714C" w:rsidRPr="00036A09" w:rsidRDefault="003D714C" w:rsidP="0098585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3D714C" w:rsidRPr="00E61456" w:rsidRDefault="003D714C" w:rsidP="0098585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E61456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3D714C" w:rsidRPr="00036A09" w:rsidRDefault="003D714C" w:rsidP="0098585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E61456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lastRenderedPageBreak/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3D714C" w:rsidRPr="00036A09" w:rsidTr="0098585A">
        <w:trPr>
          <w:jc w:val="center"/>
        </w:trPr>
        <w:tc>
          <w:tcPr>
            <w:tcW w:w="1134" w:type="dxa"/>
          </w:tcPr>
          <w:p w:rsidR="003D714C" w:rsidRPr="00036A09" w:rsidRDefault="003D714C" w:rsidP="0098585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3D714C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3D714C" w:rsidRPr="00036A09" w:rsidRDefault="003D714C" w:rsidP="0098585A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D714C" w:rsidRPr="00036A09" w:rsidTr="0098585A">
        <w:trPr>
          <w:jc w:val="center"/>
        </w:trPr>
        <w:tc>
          <w:tcPr>
            <w:tcW w:w="1134" w:type="dxa"/>
          </w:tcPr>
          <w:p w:rsidR="003D714C" w:rsidRPr="00036A09" w:rsidRDefault="003D714C" w:rsidP="0098585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3D714C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3D714C" w:rsidRPr="00036A09" w:rsidRDefault="003D714C" w:rsidP="0098585A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ED7" w:rsidRDefault="001A1ED7">
      <w:r>
        <w:separator/>
      </w:r>
    </w:p>
  </w:endnote>
  <w:endnote w:type="continuationSeparator" w:id="0">
    <w:p w:rsidR="001A1ED7" w:rsidRDefault="001A1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14C" w:rsidRDefault="003D71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931892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14C" w:rsidRDefault="003D71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ED7" w:rsidRDefault="001A1ED7">
      <w:r>
        <w:separator/>
      </w:r>
    </w:p>
  </w:footnote>
  <w:footnote w:type="continuationSeparator" w:id="0">
    <w:p w:rsidR="001A1ED7" w:rsidRDefault="001A1ED7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14C" w:rsidRDefault="003D71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14C" w:rsidRDefault="00931892">
    <w:pPr>
      <w:pStyle w:val="Nagwek"/>
    </w:pPr>
    <w:r w:rsidRPr="00790E2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_ii_kolor" style="width:453.75pt;height:104.65pt;visibility:visible;mso-wrap-style:square">
          <v:imagedata r:id="rId1" o:title="logo_ii_kolor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14C" w:rsidRDefault="003D71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1ED7"/>
    <w:rsid w:val="00036A09"/>
    <w:rsid w:val="000F18FA"/>
    <w:rsid w:val="001A1ED7"/>
    <w:rsid w:val="00301A06"/>
    <w:rsid w:val="00306360"/>
    <w:rsid w:val="00354AC4"/>
    <w:rsid w:val="003D714C"/>
    <w:rsid w:val="004569FD"/>
    <w:rsid w:val="00475250"/>
    <w:rsid w:val="00637863"/>
    <w:rsid w:val="006703E0"/>
    <w:rsid w:val="00703495"/>
    <w:rsid w:val="00733F44"/>
    <w:rsid w:val="00931892"/>
    <w:rsid w:val="00974624"/>
    <w:rsid w:val="00B21345"/>
    <w:rsid w:val="00C32A65"/>
    <w:rsid w:val="00C33979"/>
    <w:rsid w:val="00C57DDD"/>
    <w:rsid w:val="00C916FC"/>
    <w:rsid w:val="00E54E5A"/>
    <w:rsid w:val="00E61456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EDE34-0C5C-4B7C-86DE-6AB184E64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268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Aleksandra Cieślak</dc:creator>
  <cp:keywords/>
  <dc:description/>
  <cp:lastModifiedBy>Aleksandra Cieślak</cp:lastModifiedBy>
  <cp:revision>3</cp:revision>
  <cp:lastPrinted>2001-01-24T12:21:00Z</cp:lastPrinted>
  <dcterms:created xsi:type="dcterms:W3CDTF">2012-10-24T10:56:00Z</dcterms:created>
  <dcterms:modified xsi:type="dcterms:W3CDTF">2012-10-24T11:23:00Z</dcterms:modified>
</cp:coreProperties>
</file>