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BD3E05" w:rsidRPr="00BD3E05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7C01F5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BD3E05" w:rsidRPr="00BD3E05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BD3E05" w:rsidRPr="00BD3E05">
        <w:rPr>
          <w:rFonts w:ascii="Tahoma" w:hAnsi="Tahoma" w:cs="Tahoma"/>
          <w:b/>
          <w:sz w:val="20"/>
        </w:rPr>
        <w:t>Wykonanie elementów tytanowych według załączonego rysunku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BD3E05" w:rsidRPr="00BD3E05">
        <w:rPr>
          <w:rFonts w:ascii="Tahoma" w:hAnsi="Tahoma" w:cs="Tahoma"/>
          <w:b/>
          <w:sz w:val="20"/>
        </w:rPr>
        <w:t>ZP/U-37/A/12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A9E" w:rsidRDefault="00C66A9E">
      <w:r>
        <w:separator/>
      </w:r>
    </w:p>
  </w:endnote>
  <w:endnote w:type="continuationSeparator" w:id="0">
    <w:p w:rsidR="00C66A9E" w:rsidRDefault="00C6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C01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6A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A9E" w:rsidRDefault="00C66A9E">
      <w:r>
        <w:separator/>
      </w:r>
    </w:p>
  </w:footnote>
  <w:footnote w:type="continuationSeparator" w:id="0">
    <w:p w:rsidR="00C66A9E" w:rsidRDefault="00C66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7C01F5" w:rsidRPr="007C01F5" w:rsidTr="00D63946">
      <w:tc>
        <w:tcPr>
          <w:tcW w:w="3070" w:type="dxa"/>
          <w:vAlign w:val="center"/>
        </w:tcPr>
        <w:p w:rsidR="007C01F5" w:rsidRPr="007C01F5" w:rsidRDefault="007C01F5" w:rsidP="007C01F5">
          <w:pPr>
            <w:rPr>
              <w:rFonts w:ascii="Tahoma" w:hAnsi="Tahoma" w:cs="Tahoma"/>
              <w:sz w:val="24"/>
              <w:szCs w:val="24"/>
            </w:rPr>
          </w:pPr>
          <w:r w:rsidRPr="007C01F5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7C01F5" w:rsidRPr="007C01F5" w:rsidRDefault="007C01F5" w:rsidP="007C01F5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7C01F5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12577982" r:id="rId3"/>
            </w:object>
          </w:r>
        </w:p>
      </w:tc>
      <w:tc>
        <w:tcPr>
          <w:tcW w:w="3071" w:type="dxa"/>
          <w:vAlign w:val="center"/>
        </w:tcPr>
        <w:p w:rsidR="007C01F5" w:rsidRPr="007C01F5" w:rsidRDefault="007C01F5" w:rsidP="007C01F5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7C01F5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7C01F5" w:rsidRPr="007C01F5" w:rsidTr="00D63946">
      <w:trPr>
        <w:trHeight w:val="647"/>
      </w:trPr>
      <w:tc>
        <w:tcPr>
          <w:tcW w:w="9212" w:type="dxa"/>
          <w:gridSpan w:val="3"/>
          <w:vAlign w:val="center"/>
        </w:tcPr>
        <w:p w:rsidR="007C01F5" w:rsidRPr="007C01F5" w:rsidRDefault="007C01F5" w:rsidP="007C01F5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C01F5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7C01F5" w:rsidRPr="007C01F5" w:rsidRDefault="007C01F5" w:rsidP="007C01F5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C01F5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7C01F5" w:rsidRPr="007C01F5" w:rsidRDefault="007C01F5" w:rsidP="007C01F5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C01F5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BD3E05" w:rsidRDefault="00BD3E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A9E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7C01F5"/>
    <w:rsid w:val="008C6FD5"/>
    <w:rsid w:val="009904CA"/>
    <w:rsid w:val="00AD1268"/>
    <w:rsid w:val="00B26F52"/>
    <w:rsid w:val="00B37D7A"/>
    <w:rsid w:val="00B52793"/>
    <w:rsid w:val="00BD3E05"/>
    <w:rsid w:val="00BF2504"/>
    <w:rsid w:val="00C17AA6"/>
    <w:rsid w:val="00C66A9E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56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2012-10-24T08:00:00Z</dcterms:created>
  <dcterms:modified xsi:type="dcterms:W3CDTF">2012-10-24T08:00:00Z</dcterms:modified>
</cp:coreProperties>
</file>