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C8" w:rsidRPr="00F86BC8" w:rsidRDefault="000E2487" w:rsidP="00F86BC8">
      <w:pPr>
        <w:pStyle w:val="Nagwek2"/>
        <w:tabs>
          <w:tab w:val="left" w:pos="3119"/>
        </w:tabs>
        <w:spacing w:before="0" w:after="0" w:line="360" w:lineRule="auto"/>
        <w:jc w:val="center"/>
        <w:rPr>
          <w:rFonts w:ascii="Tahoma" w:hAnsi="Tahoma" w:cs="Tahoma"/>
          <w:i w:val="0"/>
          <w:sz w:val="16"/>
          <w:szCs w:val="16"/>
        </w:rPr>
      </w:pPr>
      <w:r>
        <w:rPr>
          <w:rFonts w:ascii="Tahoma" w:hAnsi="Tahoma" w:cs="Tahoma"/>
          <w:i w:val="0"/>
          <w:sz w:val="16"/>
          <w:szCs w:val="16"/>
        </w:rPr>
        <w:t>UMOWA -</w:t>
      </w:r>
      <w:r w:rsidR="00F86BC8" w:rsidRPr="00F86BC8">
        <w:rPr>
          <w:rFonts w:ascii="Tahoma" w:hAnsi="Tahoma" w:cs="Tahoma"/>
          <w:i w:val="0"/>
          <w:sz w:val="16"/>
          <w:szCs w:val="16"/>
        </w:rPr>
        <w:t xml:space="preserve"> PROJEKT</w:t>
      </w:r>
      <w:r>
        <w:rPr>
          <w:rFonts w:ascii="Tahoma" w:hAnsi="Tahoma" w:cs="Tahoma"/>
          <w:i w:val="0"/>
          <w:sz w:val="16"/>
          <w:szCs w:val="16"/>
        </w:rPr>
        <w:t xml:space="preserve"> - SPRZĘT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A2042F" w:rsidRPr="00A2042F">
        <w:rPr>
          <w:rFonts w:ascii="Tahoma" w:hAnsi="Tahoma" w:cs="Tahoma"/>
          <w:b/>
          <w:sz w:val="16"/>
          <w:szCs w:val="16"/>
        </w:rPr>
        <w:t>ZP/DK-30/12</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0E2487">
        <w:rPr>
          <w:rFonts w:ascii="Tahoma" w:hAnsi="Tahoma" w:cs="Tahoma"/>
          <w:sz w:val="16"/>
          <w:szCs w:val="16"/>
        </w:rPr>
        <w:t xml:space="preserve">…………………. </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000E2487">
        <w:rPr>
          <w:rFonts w:ascii="Tahoma" w:hAnsi="Tahoma" w:cs="Tahoma"/>
          <w:sz w:val="16"/>
          <w:szCs w:val="16"/>
        </w:rPr>
        <w:t>, w imieniu którego działają</w:t>
      </w:r>
      <w:r w:rsidRPr="00F86BC8">
        <w:rPr>
          <w:rFonts w:ascii="Tahoma" w:hAnsi="Tahoma" w:cs="Tahoma"/>
          <w:sz w:val="16"/>
          <w:szCs w:val="16"/>
        </w:rPr>
        <w:t>:</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0E2487">
        <w:rPr>
          <w:rFonts w:ascii="Tahoma" w:hAnsi="Tahoma" w:cs="Tahoma"/>
          <w:sz w:val="16"/>
          <w:szCs w:val="16"/>
        </w:rPr>
        <w:t>…………….</w:t>
      </w:r>
      <w:r w:rsidRPr="00F86BC8">
        <w:rPr>
          <w:rFonts w:ascii="Tahoma" w:hAnsi="Tahoma" w:cs="Tahoma"/>
          <w:sz w:val="16"/>
          <w:szCs w:val="16"/>
        </w:rPr>
        <w:t xml:space="preserve"> z siedzibą w </w:t>
      </w:r>
      <w:r w:rsidR="000E2487">
        <w:rPr>
          <w:rFonts w:ascii="Tahoma" w:hAnsi="Tahoma" w:cs="Tahoma"/>
          <w:sz w:val="16"/>
          <w:szCs w:val="16"/>
        </w:rPr>
        <w:t>………………....</w:t>
      </w:r>
      <w:r w:rsidRPr="00F86BC8">
        <w:rPr>
          <w:rFonts w:ascii="Tahoma" w:hAnsi="Tahoma" w:cs="Tahoma"/>
          <w:sz w:val="16"/>
          <w:szCs w:val="16"/>
        </w:rPr>
        <w:t xml:space="preserve"> przy</w:t>
      </w:r>
      <w:r w:rsidR="000E2487">
        <w:rPr>
          <w:rFonts w:ascii="Tahoma" w:hAnsi="Tahoma" w:cs="Tahoma"/>
          <w:sz w:val="16"/>
          <w:szCs w:val="16"/>
        </w:rPr>
        <w:t xml:space="preserve"> ul.</w:t>
      </w:r>
      <w:r w:rsidRPr="00F86BC8">
        <w:rPr>
          <w:rFonts w:ascii="Tahoma" w:hAnsi="Tahoma" w:cs="Tahoma"/>
          <w:sz w:val="16"/>
          <w:szCs w:val="16"/>
        </w:rPr>
        <w:t xml:space="preserve">  </w:t>
      </w:r>
      <w:r w:rsidR="000E2487">
        <w:rPr>
          <w:rFonts w:ascii="Tahoma" w:hAnsi="Tahoma" w:cs="Tahoma"/>
          <w:sz w:val="16"/>
          <w:szCs w:val="16"/>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0E2487">
        <w:rPr>
          <w:rFonts w:ascii="Tahoma" w:hAnsi="Tahoma" w:cs="Tahoma"/>
          <w:sz w:val="16"/>
          <w:szCs w:val="16"/>
        </w:rPr>
        <w:t>……………………….</w:t>
      </w:r>
      <w:r w:rsidRPr="00F86BC8">
        <w:rPr>
          <w:rFonts w:ascii="Tahoma" w:hAnsi="Tahoma" w:cs="Tahoma"/>
          <w:sz w:val="16"/>
          <w:szCs w:val="16"/>
        </w:rPr>
        <w:t xml:space="preserve">, REGON: </w:t>
      </w:r>
      <w:r w:rsidR="000E2487">
        <w:rPr>
          <w:rFonts w:ascii="Tahoma" w:hAnsi="Tahoma" w:cs="Tahoma"/>
          <w:sz w:val="16"/>
          <w:szCs w:val="16"/>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A2042F" w:rsidRPr="00A2042F">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0E2487">
        <w:rPr>
          <w:rFonts w:ascii="Tahoma" w:hAnsi="Tahoma" w:cs="Tahoma"/>
          <w:sz w:val="16"/>
          <w:szCs w:val="16"/>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000E2487">
        <w:rPr>
          <w:rFonts w:ascii="Tahoma" w:hAnsi="Tahoma" w:cs="Tahoma"/>
          <w:b/>
          <w:bCs/>
          <w:sz w:val="16"/>
          <w:szCs w:val="16"/>
        </w:rPr>
        <w:t>.</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2 specyfikacji istotnych warunków zamówienia „Opis przedmiotu zamówienia”, z zastrzeżeniem </w:t>
      </w:r>
      <w:proofErr w:type="spellStart"/>
      <w:r w:rsidRPr="00F86BC8">
        <w:rPr>
          <w:rFonts w:ascii="Tahoma" w:hAnsi="Tahoma" w:cs="Tahoma"/>
          <w:sz w:val="16"/>
          <w:szCs w:val="16"/>
        </w:rPr>
        <w:t>pkt</w:t>
      </w:r>
      <w:proofErr w:type="spellEnd"/>
      <w:r w:rsidRPr="00F86BC8">
        <w:rPr>
          <w:rFonts w:ascii="Tahoma" w:hAnsi="Tahoma" w:cs="Tahoma"/>
          <w:sz w:val="16"/>
          <w:szCs w:val="16"/>
        </w:rPr>
        <w:t xml:space="preserve"> </w:t>
      </w:r>
      <w:r w:rsidR="000E2487">
        <w:rPr>
          <w:rFonts w:ascii="Tahoma" w:hAnsi="Tahoma" w:cs="Tahoma"/>
          <w:sz w:val="16"/>
          <w:szCs w:val="16"/>
        </w:rPr>
        <w:t>6</w:t>
      </w:r>
      <w:r w:rsidRPr="00F86BC8">
        <w:rPr>
          <w:rFonts w:ascii="Tahoma" w:hAnsi="Tahoma" w:cs="Tahoma"/>
          <w:sz w:val="16"/>
          <w:szCs w:val="16"/>
        </w:rPr>
        <w:t xml:space="preserve"> § 3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0E2487">
        <w:rPr>
          <w:rFonts w:ascii="Tahoma" w:hAnsi="Tahoma" w:cs="Tahoma"/>
          <w:sz w:val="16"/>
          <w:szCs w:val="16"/>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0E2487" w:rsidRDefault="00F86BC8" w:rsidP="000E2487">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0E2487">
        <w:rPr>
          <w:rFonts w:ascii="Tahoma" w:hAnsi="Tahoma" w:cs="Tahoma"/>
          <w:b/>
          <w:bCs/>
          <w:sz w:val="16"/>
          <w:szCs w:val="16"/>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0E2487">
        <w:rPr>
          <w:rFonts w:ascii="Tahoma" w:hAnsi="Tahoma" w:cs="Tahoma"/>
          <w:b/>
          <w:sz w:val="16"/>
          <w:szCs w:val="16"/>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Pr="00F86BC8">
        <w:rPr>
          <w:rFonts w:ascii="Tahoma" w:hAnsi="Tahoma" w:cs="Tahoma"/>
        </w:rPr>
        <w:t xml:space="preserve"> 3 pkt 5.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 xml:space="preserve">Zamawiający zobowiązany jest do niezwłocznego zawiadomienia Wykonawcy o zaistniałej sytuacji faksem, telefonicznie nr </w:t>
      </w:r>
      <w:proofErr w:type="spellStart"/>
      <w:r w:rsidRPr="00F86BC8">
        <w:rPr>
          <w:rFonts w:ascii="Tahoma" w:hAnsi="Tahoma" w:cs="Tahoma"/>
          <w:sz w:val="16"/>
          <w:szCs w:val="16"/>
        </w:rPr>
        <w:t>tel</w:t>
      </w:r>
      <w:proofErr w:type="spellEnd"/>
      <w:r w:rsidRPr="00F86BC8">
        <w:rPr>
          <w:rFonts w:ascii="Tahoma" w:hAnsi="Tahoma" w:cs="Tahoma"/>
          <w:sz w:val="16"/>
          <w:szCs w:val="16"/>
        </w:rPr>
        <w:t>.................,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Instalacja nowego</w:t>
      </w:r>
      <w:r w:rsidR="00777C67">
        <w:rPr>
          <w:rFonts w:ascii="Tahoma" w:hAnsi="Tahoma" w:cs="Tahoma"/>
        </w:rPr>
        <w:t xml:space="preserve"> sprzętu musi objąć </w:t>
      </w:r>
      <w:proofErr w:type="spellStart"/>
      <w:r w:rsidR="00777C67">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0E2487" w:rsidRDefault="000E2487"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r w:rsidR="00777C67">
        <w:rPr>
          <w:rFonts w:ascii="Tahoma" w:hAnsi="Tahoma" w:cs="Tahoma"/>
          <w:sz w:val="16"/>
          <w:szCs w:val="16"/>
        </w:rPr>
        <w:t>.</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 xml:space="preserve">W sprawach nie uregulowanych niniejszą umową mają zastosowanie przepisy ustawy z dnia 29 stycznia 2004r. Prawo zamówień publicznych (Dz.U. z dnia 25.06.2010 Nr 113 poz. 759 z </w:t>
      </w:r>
      <w:proofErr w:type="spellStart"/>
      <w:r w:rsidRPr="00F86BC8">
        <w:rPr>
          <w:rFonts w:ascii="Tahoma" w:hAnsi="Tahoma" w:cs="Tahoma"/>
          <w:bCs/>
          <w:iCs/>
          <w:sz w:val="16"/>
          <w:szCs w:val="16"/>
        </w:rPr>
        <w:t>późn</w:t>
      </w:r>
      <w:proofErr w:type="spellEnd"/>
      <w:r w:rsidRPr="00F86BC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1821" w:rsidRDefault="008C1821" w:rsidP="00A11516">
      <w:r>
        <w:separator/>
      </w:r>
    </w:p>
  </w:endnote>
  <w:endnote w:type="continuationSeparator" w:id="0">
    <w:p w:rsidR="008C1821" w:rsidRDefault="008C1821" w:rsidP="00A115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F" w:rsidRDefault="00A2042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Default="008F581C" w:rsidP="008F581C">
    <w:pPr>
      <w:pStyle w:val="Stopka"/>
      <w:spacing w:after="0" w:line="240" w:lineRule="auto"/>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F" w:rsidRDefault="00A2042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1821" w:rsidRDefault="008C1821" w:rsidP="00A11516">
      <w:r>
        <w:separator/>
      </w:r>
    </w:p>
  </w:footnote>
  <w:footnote w:type="continuationSeparator" w:id="0">
    <w:p w:rsidR="008C1821" w:rsidRDefault="008C1821" w:rsidP="00A11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F" w:rsidRDefault="00A2042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Pr="003A5DC6" w:rsidRDefault="008F581C" w:rsidP="008F581C">
    <w:pPr>
      <w:pStyle w:val="Nagwek"/>
      <w:jc w:val="center"/>
      <w:rPr>
        <w:b/>
        <w:smallCap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42F" w:rsidRDefault="00A2042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042F"/>
    <w:rsid w:val="000E2487"/>
    <w:rsid w:val="00102B6F"/>
    <w:rsid w:val="00203486"/>
    <w:rsid w:val="002F798A"/>
    <w:rsid w:val="0039638F"/>
    <w:rsid w:val="003A24A5"/>
    <w:rsid w:val="004349CE"/>
    <w:rsid w:val="004D0BD1"/>
    <w:rsid w:val="004E5397"/>
    <w:rsid w:val="00777C67"/>
    <w:rsid w:val="008C1821"/>
    <w:rsid w:val="008F581C"/>
    <w:rsid w:val="009C2D26"/>
    <w:rsid w:val="00A11516"/>
    <w:rsid w:val="00A2042F"/>
    <w:rsid w:val="00B302B7"/>
    <w:rsid w:val="00B9390E"/>
    <w:rsid w:val="00D96F3F"/>
    <w:rsid w:val="00DC0C85"/>
    <w:rsid w:val="00F86BC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C2D26"/>
    <w:rPr>
      <w:sz w:val="24"/>
      <w:szCs w:val="24"/>
    </w:rPr>
  </w:style>
  <w:style w:type="paragraph" w:styleId="Nagwek1">
    <w:name w:val="heading 1"/>
    <w:basedOn w:val="Normalny"/>
    <w:next w:val="Normalny"/>
    <w:qFormat/>
    <w:rsid w:val="009C2D26"/>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rsid w:val="009C2D26"/>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9C2D26"/>
    <w:pPr>
      <w:widowControl w:val="0"/>
      <w:tabs>
        <w:tab w:val="center" w:pos="4536"/>
        <w:tab w:val="right" w:pos="9072"/>
      </w:tabs>
    </w:pPr>
    <w:rPr>
      <w:sz w:val="20"/>
      <w:szCs w:val="20"/>
    </w:rPr>
  </w:style>
  <w:style w:type="paragraph" w:styleId="Tekstpodstawowy">
    <w:name w:val="Body Text"/>
    <w:basedOn w:val="Normalny"/>
    <w:rsid w:val="009C2D26"/>
    <w:pPr>
      <w:spacing w:line="360" w:lineRule="auto"/>
      <w:jc w:val="both"/>
    </w:pPr>
    <w:rPr>
      <w:szCs w:val="20"/>
    </w:rPr>
  </w:style>
  <w:style w:type="paragraph" w:styleId="Tekstpodstawowywcity">
    <w:name w:val="Body Text Indent"/>
    <w:basedOn w:val="Normalny"/>
    <w:rsid w:val="009C2D26"/>
    <w:pPr>
      <w:spacing w:line="360" w:lineRule="auto"/>
      <w:ind w:left="709" w:hanging="1"/>
      <w:jc w:val="both"/>
    </w:pPr>
    <w:rPr>
      <w:szCs w:val="20"/>
    </w:rPr>
  </w:style>
  <w:style w:type="paragraph" w:styleId="Tekstpodstawowy2">
    <w:name w:val="Body Text 2"/>
    <w:basedOn w:val="Normalny"/>
    <w:rsid w:val="009C2D26"/>
    <w:pPr>
      <w:spacing w:line="360" w:lineRule="auto"/>
      <w:jc w:val="both"/>
    </w:pPr>
    <w:rPr>
      <w:rFonts w:ascii="Arial" w:hAnsi="Arial"/>
      <w:sz w:val="22"/>
      <w:szCs w:val="20"/>
    </w:rPr>
  </w:style>
  <w:style w:type="paragraph" w:styleId="Tekstpodstawowy3">
    <w:name w:val="Body Text 3"/>
    <w:basedOn w:val="Normalny"/>
    <w:rsid w:val="009C2D26"/>
    <w:pPr>
      <w:jc w:val="both"/>
    </w:pPr>
  </w:style>
  <w:style w:type="paragraph" w:styleId="Plandokumentu">
    <w:name w:val="Document Map"/>
    <w:basedOn w:val="Normalny"/>
    <w:semiHidden/>
    <w:rsid w:val="009C2D26"/>
    <w:pPr>
      <w:shd w:val="clear" w:color="auto" w:fill="000080"/>
    </w:pPr>
    <w:rPr>
      <w:rFonts w:ascii="Tahoma" w:hAnsi="Tahoma" w:cs="Tahoma"/>
    </w:rPr>
  </w:style>
  <w:style w:type="character" w:customStyle="1" w:styleId="Nagwek2Znak">
    <w:name w:val="Nagłówek 2 Znak"/>
    <w:basedOn w:val="Domylnaczcionkaakapitu"/>
    <w:link w:val="Nagwek2"/>
    <w:semiHidden/>
    <w:rsid w:val="00F86BC8"/>
    <w:rPr>
      <w:rFonts w:ascii="Cambria" w:eastAsia="Times New Roman" w:hAnsi="Cambria" w:cs="Times New Roman"/>
      <w:b/>
      <w:bCs/>
      <w:i/>
      <w:iCs/>
      <w:sz w:val="28"/>
      <w:szCs w:val="28"/>
    </w:rPr>
  </w:style>
  <w:style w:type="character" w:customStyle="1" w:styleId="Nagwek3Znak">
    <w:name w:val="Nagłówek 3 Znak"/>
    <w:basedOn w:val="Domylnaczcionkaakapitu"/>
    <w:link w:val="Nagwek3"/>
    <w:semiHidden/>
    <w:rsid w:val="00F86BC8"/>
    <w:rPr>
      <w:rFonts w:ascii="Cambria" w:eastAsia="Times New Roman" w:hAnsi="Cambria" w:cs="Times New Roman"/>
      <w:b/>
      <w:bCs/>
      <w:sz w:val="26"/>
      <w:szCs w:val="26"/>
    </w:rPr>
  </w:style>
  <w:style w:type="character" w:customStyle="1" w:styleId="Nagwek6Znak">
    <w:name w:val="Nagłówek 6 Znak"/>
    <w:basedOn w:val="Domylnaczcionkaakapitu"/>
    <w:link w:val="Nagwek6"/>
    <w:semiHidden/>
    <w:rsid w:val="00F86BC8"/>
    <w:rPr>
      <w:rFonts w:ascii="Calibri" w:eastAsia="Times New Roman" w:hAnsi="Calibri" w:cs="Times New Roman"/>
      <w:b/>
      <w:bCs/>
      <w:sz w:val="22"/>
      <w:szCs w:val="22"/>
    </w:rPr>
  </w:style>
  <w:style w:type="character" w:customStyle="1" w:styleId="Nagwek7Znak">
    <w:name w:val="Nagłówek 7 Znak"/>
    <w:basedOn w:val="Domylnaczcionkaakapitu"/>
    <w:link w:val="Nagwek7"/>
    <w:semiHidden/>
    <w:rsid w:val="00F86BC8"/>
    <w:rPr>
      <w:rFonts w:ascii="Calibri" w:eastAsia="Times New Roman" w:hAnsi="Calibri" w:cs="Times New Roman"/>
      <w:sz w:val="24"/>
      <w:szCs w:val="24"/>
    </w:rPr>
  </w:style>
  <w:style w:type="character" w:customStyle="1" w:styleId="Nagwek9Znak">
    <w:name w:val="Nagłówek 9 Znak"/>
    <w:basedOn w:val="Domylnaczcionkaakapitu"/>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basedOn w:val="Domylnaczcionkaakapitu"/>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ATA~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3</Pages>
  <Words>1366</Words>
  <Characters>9246</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agata.walczak</dc:creator>
  <cp:keywords/>
  <dc:description/>
  <cp:lastModifiedBy>agata.walczak</cp:lastModifiedBy>
  <cp:revision>2</cp:revision>
  <cp:lastPrinted>1601-01-01T00:00:00Z</cp:lastPrinted>
  <dcterms:created xsi:type="dcterms:W3CDTF">2012-10-17T11:13:00Z</dcterms:created>
  <dcterms:modified xsi:type="dcterms:W3CDTF">2012-10-17T11:13:00Z</dcterms:modified>
</cp:coreProperties>
</file>