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011A3A" w:rsidRPr="00011A3A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011A3A" w:rsidRPr="00011A3A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011A3A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011A3A">
        <w:rPr>
          <w:rFonts w:ascii="Tahoma" w:hAnsi="Tahoma" w:cs="Tahoma"/>
          <w:b/>
          <w:sz w:val="18"/>
          <w:szCs w:val="18"/>
        </w:rPr>
        <w:t>Prace budowlane w budynku głównym Wydziału Inżynierii Mechanicznej i Informatyki oraz prace związane z zagospodarowaniem terenu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011A3A">
        <w:rPr>
          <w:rFonts w:ascii="Tahoma" w:hAnsi="Tahoma" w:cs="Tahoma"/>
          <w:b/>
          <w:sz w:val="18"/>
          <w:szCs w:val="18"/>
        </w:rPr>
        <w:t>ZP/RB-09/12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C77" w:rsidRDefault="008E0C77">
      <w:r>
        <w:separator/>
      </w:r>
    </w:p>
  </w:endnote>
  <w:endnote w:type="continuationSeparator" w:id="0">
    <w:p w:rsidR="008E0C77" w:rsidRDefault="008E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011A3A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011A3A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3A" w:rsidRDefault="00011A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C77" w:rsidRDefault="008E0C77">
      <w:r>
        <w:separator/>
      </w:r>
    </w:p>
  </w:footnote>
  <w:footnote w:type="continuationSeparator" w:id="0">
    <w:p w:rsidR="008E0C77" w:rsidRDefault="008E0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3A" w:rsidRDefault="00011A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3A" w:rsidRDefault="00011A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3A" w:rsidRDefault="00011A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C77"/>
    <w:rsid w:val="00011A3A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0C77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2012-10-15T08:07:00Z</dcterms:created>
  <dcterms:modified xsi:type="dcterms:W3CDTF">2012-10-15T08:07:00Z</dcterms:modified>
</cp:coreProperties>
</file>