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AD1268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AD1268">
        <w:rPr>
          <w:rFonts w:ascii="Tahoma" w:hAnsi="Tahoma" w:cs="Tahoma"/>
          <w:b/>
          <w:i w:val="0"/>
          <w:sz w:val="20"/>
        </w:rPr>
        <w:t xml:space="preserve">Załącznik nr </w:t>
      </w:r>
      <w:r w:rsidR="00DE57BE" w:rsidRPr="00DE57BE">
        <w:rPr>
          <w:rFonts w:ascii="Tahoma" w:hAnsi="Tahoma" w:cs="Tahoma"/>
          <w:b/>
          <w:i w:val="0"/>
          <w:sz w:val="20"/>
        </w:rPr>
        <w:t>3</w: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AD1268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3"/>
        <w:rPr>
          <w:rFonts w:ascii="Tahoma" w:hAnsi="Tahoma" w:cs="Tahoma"/>
          <w:sz w:val="20"/>
        </w:rPr>
      </w:pPr>
    </w:p>
    <w:p w:rsidR="00F5346D" w:rsidRPr="00AD1268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F5346D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AD1268" w:rsidRPr="00AD1268" w:rsidRDefault="00AD1268" w:rsidP="00AD1268"/>
    <w:p w:rsidR="006F646A" w:rsidRPr="00AD1268" w:rsidRDefault="006F646A" w:rsidP="00F5346D">
      <w:pPr>
        <w:pStyle w:val="Nagwek3"/>
        <w:ind w:left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 Ś W I A D C Z E N I E</w:t>
      </w:r>
    </w:p>
    <w:p w:rsidR="006F646A" w:rsidRPr="00AD1268" w:rsidRDefault="006F646A" w:rsidP="00F5346D">
      <w:pPr>
        <w:spacing w:line="360" w:lineRule="auto"/>
        <w:jc w:val="both"/>
        <w:rPr>
          <w:rFonts w:ascii="Tahoma" w:hAnsi="Tahoma" w:cs="Tahoma"/>
        </w:rPr>
      </w:pP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Składając ofertę w trybie </w:t>
      </w:r>
      <w:r w:rsidR="00DE57BE" w:rsidRPr="00DE57BE">
        <w:rPr>
          <w:rFonts w:ascii="Tahoma" w:hAnsi="Tahoma" w:cs="Tahoma"/>
          <w:b/>
          <w:sz w:val="20"/>
        </w:rPr>
        <w:t>przetarg nieograniczony</w:t>
      </w:r>
      <w:r w:rsidRPr="00AD1268">
        <w:rPr>
          <w:rFonts w:ascii="Tahoma" w:hAnsi="Tahoma" w:cs="Tahoma"/>
          <w:sz w:val="20"/>
        </w:rPr>
        <w:t xml:space="preserve"> na</w:t>
      </w: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 </w:t>
      </w:r>
      <w:r w:rsidR="00DE57BE" w:rsidRPr="00DE57BE">
        <w:rPr>
          <w:rFonts w:ascii="Tahoma" w:hAnsi="Tahoma" w:cs="Tahoma"/>
          <w:b/>
          <w:sz w:val="20"/>
        </w:rPr>
        <w:t>Dostawa sprzętu i oprogramowania komputerowego dla jednostek organizacyjnych Politechniki Częstochowskiej</w:t>
      </w:r>
      <w:r w:rsidR="00AD1268" w:rsidRPr="00AD1268">
        <w:rPr>
          <w:rFonts w:ascii="Tahoma" w:hAnsi="Tahoma" w:cs="Tahoma"/>
          <w:b/>
          <w:sz w:val="20"/>
        </w:rPr>
        <w:t>,</w:t>
      </w:r>
      <w:r w:rsidRPr="00AD1268">
        <w:rPr>
          <w:rFonts w:ascii="Tahoma" w:hAnsi="Tahoma" w:cs="Tahoma"/>
          <w:sz w:val="20"/>
        </w:rPr>
        <w:t xml:space="preserve"> </w:t>
      </w:r>
      <w:r w:rsidR="00AD1268" w:rsidRPr="00AD1268">
        <w:rPr>
          <w:rFonts w:ascii="Tahoma" w:hAnsi="Tahoma" w:cs="Tahoma"/>
          <w:sz w:val="20"/>
        </w:rPr>
        <w:t xml:space="preserve">spr. nr rej. </w:t>
      </w:r>
      <w:r w:rsidR="00DE57BE" w:rsidRPr="00DE57BE">
        <w:rPr>
          <w:rFonts w:ascii="Tahoma" w:hAnsi="Tahoma" w:cs="Tahoma"/>
          <w:b/>
          <w:sz w:val="20"/>
        </w:rPr>
        <w:t>ZP/DK-26/12</w:t>
      </w:r>
    </w:p>
    <w:p w:rsidR="00F5346D" w:rsidRPr="00AD1268" w:rsidRDefault="00F5346D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5346D" w:rsidRPr="00AD1268" w:rsidRDefault="006F646A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oświadczam</w:t>
      </w:r>
      <w:r w:rsidR="004B4F3F" w:rsidRPr="00AD1268">
        <w:rPr>
          <w:rFonts w:ascii="Tahoma" w:hAnsi="Tahoma" w:cs="Tahoma"/>
          <w:sz w:val="20"/>
        </w:rPr>
        <w:t>y</w:t>
      </w:r>
      <w:r w:rsidR="004D3908" w:rsidRPr="00AD1268">
        <w:rPr>
          <w:rFonts w:ascii="Tahoma" w:hAnsi="Tahoma" w:cs="Tahoma"/>
          <w:sz w:val="20"/>
        </w:rPr>
        <w:t>, że</w:t>
      </w:r>
      <w:r w:rsidR="00FB5AFA" w:rsidRPr="00AD1268">
        <w:rPr>
          <w:rFonts w:ascii="Tahoma" w:hAnsi="Tahoma" w:cs="Tahoma"/>
          <w:sz w:val="20"/>
        </w:rPr>
        <w:t xml:space="preserve"> </w:t>
      </w:r>
      <w:r w:rsidR="00F5346D" w:rsidRPr="00AD1268">
        <w:rPr>
          <w:rFonts w:ascii="Tahoma" w:hAnsi="Tahoma" w:cs="Tahoma"/>
          <w:sz w:val="20"/>
        </w:rPr>
        <w:t>w stosunku do Firmy nie otwarto likwidacji oraz nie ogłoszono upadłości.</w:t>
      </w:r>
    </w:p>
    <w:p w:rsidR="00FB5AFA" w:rsidRPr="00AD1268" w:rsidRDefault="00FB5AFA" w:rsidP="00F5346D">
      <w:pPr>
        <w:spacing w:line="360" w:lineRule="auto"/>
        <w:ind w:left="556"/>
        <w:jc w:val="both"/>
        <w:rPr>
          <w:rFonts w:ascii="Tahoma" w:hAnsi="Tahoma" w:cs="Tahoma"/>
        </w:rPr>
      </w:pPr>
    </w:p>
    <w:p w:rsidR="006F646A" w:rsidRPr="00AD1268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AD126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 xml:space="preserve"> dnia </w:t>
      </w: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ab/>
      </w:r>
      <w:r w:rsidRPr="00AD1268">
        <w:rPr>
          <w:rFonts w:ascii="Tahoma" w:hAnsi="Tahoma" w:cs="Tahoma"/>
          <w:u w:val="dotted"/>
        </w:rPr>
        <w:tab/>
      </w:r>
    </w:p>
    <w:p w:rsidR="006F646A" w:rsidRPr="00AD1268" w:rsidRDefault="006F646A">
      <w:pPr>
        <w:ind w:left="5529"/>
        <w:jc w:val="center"/>
        <w:rPr>
          <w:rFonts w:ascii="Tahoma" w:hAnsi="Tahoma" w:cs="Tahoma"/>
        </w:rPr>
      </w:pPr>
      <w:r w:rsidRPr="00AD1268">
        <w:rPr>
          <w:rFonts w:ascii="Tahoma" w:hAnsi="Tahoma" w:cs="Tahoma"/>
          <w:vertAlign w:val="superscript"/>
        </w:rPr>
        <w:t>podpis osoby uprawnionej do składania oświa</w:t>
      </w:r>
      <w:r w:rsidRPr="00AD1268">
        <w:rPr>
          <w:rFonts w:ascii="Tahoma" w:hAnsi="Tahoma" w:cs="Tahoma"/>
          <w:vertAlign w:val="superscript"/>
        </w:rPr>
        <w:t>d</w:t>
      </w:r>
      <w:r w:rsidRPr="00AD1268">
        <w:rPr>
          <w:rFonts w:ascii="Tahoma" w:hAnsi="Tahoma" w:cs="Tahoma"/>
          <w:vertAlign w:val="superscript"/>
        </w:rPr>
        <w:t>czeń woli w imieniu Wykonawcy</w:t>
      </w:r>
    </w:p>
    <w:p w:rsidR="006F646A" w:rsidRPr="00AD1268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AD12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3739" w:rsidRDefault="00F83739">
      <w:r>
        <w:separator/>
      </w:r>
    </w:p>
  </w:endnote>
  <w:endnote w:type="continuationSeparator" w:id="0">
    <w:p w:rsidR="00F83739" w:rsidRDefault="00F837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57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57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8373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3739" w:rsidRDefault="00F83739">
      <w:r>
        <w:separator/>
      </w:r>
    </w:p>
  </w:footnote>
  <w:footnote w:type="continuationSeparator" w:id="0">
    <w:p w:rsidR="00F83739" w:rsidRDefault="00F837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7BE" w:rsidRDefault="00DE57B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7BE" w:rsidRDefault="00DE57B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7BE" w:rsidRDefault="00DE57B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57BE"/>
    <w:rsid w:val="000224E5"/>
    <w:rsid w:val="00066607"/>
    <w:rsid w:val="00256C4A"/>
    <w:rsid w:val="002A7C88"/>
    <w:rsid w:val="002B45BD"/>
    <w:rsid w:val="00447339"/>
    <w:rsid w:val="004B4F3F"/>
    <w:rsid w:val="004D3908"/>
    <w:rsid w:val="004F2D10"/>
    <w:rsid w:val="005D5E0B"/>
    <w:rsid w:val="00616A00"/>
    <w:rsid w:val="006F646A"/>
    <w:rsid w:val="00781717"/>
    <w:rsid w:val="00793DFD"/>
    <w:rsid w:val="008C6FD5"/>
    <w:rsid w:val="009904CA"/>
    <w:rsid w:val="00AD1268"/>
    <w:rsid w:val="00B37D7A"/>
    <w:rsid w:val="00B52793"/>
    <w:rsid w:val="00BF2504"/>
    <w:rsid w:val="00C17AA6"/>
    <w:rsid w:val="00DE57BE"/>
    <w:rsid w:val="00E26247"/>
    <w:rsid w:val="00F5346D"/>
    <w:rsid w:val="00F83739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59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2012-10-03T10:05:00Z</dcterms:created>
  <dcterms:modified xsi:type="dcterms:W3CDTF">2012-10-03T10:05:00Z</dcterms:modified>
</cp:coreProperties>
</file>