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71394E" w:rsidRPr="0071394E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71394E" w:rsidRPr="0071394E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71394E" w:rsidRPr="0071394E">
        <w:rPr>
          <w:rFonts w:ascii="Tahoma" w:hAnsi="Tahoma" w:cs="Tahoma"/>
          <w:b/>
          <w:sz w:val="20"/>
        </w:rPr>
        <w:t>Dostawa serwera, firewalla i urządzeń sieciowych dla Wydziału Inżynierii Środowiska i Biotechnologii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71394E" w:rsidRPr="0071394E">
        <w:rPr>
          <w:rFonts w:ascii="Tahoma" w:hAnsi="Tahoma" w:cs="Tahoma"/>
          <w:b/>
          <w:sz w:val="20"/>
        </w:rPr>
        <w:t>ZP/DK-28/12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9D5" w:rsidRDefault="004569D5">
      <w:r>
        <w:separator/>
      </w:r>
    </w:p>
  </w:endnote>
  <w:endnote w:type="continuationSeparator" w:id="0">
    <w:p w:rsidR="004569D5" w:rsidRDefault="0045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9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9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69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9D5" w:rsidRDefault="004569D5">
      <w:r>
        <w:separator/>
      </w:r>
    </w:p>
  </w:footnote>
  <w:footnote w:type="continuationSeparator" w:id="0">
    <w:p w:rsidR="004569D5" w:rsidRDefault="00456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94E" w:rsidRDefault="007139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94E" w:rsidRDefault="007139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94E" w:rsidRDefault="007139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9D5"/>
    <w:rsid w:val="000224E5"/>
    <w:rsid w:val="00066607"/>
    <w:rsid w:val="00256C4A"/>
    <w:rsid w:val="002A7C88"/>
    <w:rsid w:val="002B45BD"/>
    <w:rsid w:val="00447339"/>
    <w:rsid w:val="004569D5"/>
    <w:rsid w:val="004B4F3F"/>
    <w:rsid w:val="004D3908"/>
    <w:rsid w:val="004F2D10"/>
    <w:rsid w:val="005D5E0B"/>
    <w:rsid w:val="00616A00"/>
    <w:rsid w:val="006F646A"/>
    <w:rsid w:val="0071394E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2012-10-08T08:21:00Z</dcterms:created>
  <dcterms:modified xsi:type="dcterms:W3CDTF">2012-10-08T08:21:00Z</dcterms:modified>
</cp:coreProperties>
</file>