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B060B9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B060B9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B060B9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B060B9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B060B9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B060B9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B060B9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B060B9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B060B9" w:rsidRPr="00B060B9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B060B9" w:rsidRPr="00B060B9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B060B9" w:rsidRPr="00B060B9">
        <w:rPr>
          <w:rFonts w:ascii="Tahoma" w:hAnsi="Tahoma" w:cs="Tahoma"/>
          <w:b/>
          <w:sz w:val="18"/>
          <w:szCs w:val="18"/>
        </w:rPr>
        <w:t>ZP/DK-24/12</w:t>
      </w:r>
    </w:p>
    <w:p w:rsidR="00E54E5A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35BAC" w:rsidRPr="00036A09" w:rsidRDefault="00835BAC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B060B9" w:rsidRPr="00036A09" w:rsidTr="00E9284D"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060B9">
              <w:rPr>
                <w:rFonts w:ascii="Tahoma" w:hAnsi="Tahoma" w:cs="Tahoma"/>
                <w:sz w:val="18"/>
                <w:szCs w:val="18"/>
              </w:rPr>
              <w:t>Zestaw komputerowy- 1 szt. dla Wydziału Inżynierii Mechanicznej i Informatyki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060B9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B060B9" w:rsidRPr="00036A09" w:rsidTr="00E9284D"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060B9">
              <w:rPr>
                <w:rFonts w:ascii="Tahoma" w:hAnsi="Tahoma" w:cs="Tahoma"/>
                <w:sz w:val="18"/>
                <w:szCs w:val="18"/>
              </w:rPr>
              <w:t xml:space="preserve">Aktualizacja oraz </w:t>
            </w:r>
            <w:proofErr w:type="spellStart"/>
            <w:r w:rsidRPr="00B060B9">
              <w:rPr>
                <w:rFonts w:ascii="Tahoma" w:hAnsi="Tahoma" w:cs="Tahoma"/>
                <w:sz w:val="18"/>
                <w:szCs w:val="18"/>
              </w:rPr>
              <w:t>upgrade</w:t>
            </w:r>
            <w:proofErr w:type="spellEnd"/>
            <w:r w:rsidRPr="00B060B9">
              <w:rPr>
                <w:rFonts w:ascii="Tahoma" w:hAnsi="Tahoma" w:cs="Tahoma"/>
                <w:sz w:val="18"/>
                <w:szCs w:val="18"/>
              </w:rPr>
              <w:t xml:space="preserve"> oprogramowania antywirusowego do wersji Kaspersky </w:t>
            </w:r>
            <w:proofErr w:type="spellStart"/>
            <w:r w:rsidRPr="00B060B9">
              <w:rPr>
                <w:rFonts w:ascii="Tahoma" w:hAnsi="Tahoma" w:cs="Tahoma"/>
                <w:sz w:val="18"/>
                <w:szCs w:val="18"/>
              </w:rPr>
              <w:t>Work</w:t>
            </w:r>
            <w:proofErr w:type="spellEnd"/>
            <w:r w:rsidRPr="00B060B9">
              <w:rPr>
                <w:rFonts w:ascii="Tahoma" w:hAnsi="Tahoma" w:cs="Tahoma"/>
                <w:sz w:val="18"/>
                <w:szCs w:val="18"/>
              </w:rPr>
              <w:t xml:space="preserve"> Space dla 40 stanowisk z 3 letnią licencją (23 szt. aktualizacja w wersji </w:t>
            </w:r>
            <w:proofErr w:type="spellStart"/>
            <w:r w:rsidRPr="00B060B9">
              <w:rPr>
                <w:rFonts w:ascii="Tahoma" w:hAnsi="Tahoma" w:cs="Tahoma"/>
                <w:sz w:val="18"/>
                <w:szCs w:val="18"/>
              </w:rPr>
              <w:t>AntiVirus</w:t>
            </w:r>
            <w:proofErr w:type="spellEnd"/>
            <w:r w:rsidRPr="00B060B9">
              <w:rPr>
                <w:rFonts w:ascii="Tahoma" w:hAnsi="Tahoma" w:cs="Tahoma"/>
                <w:sz w:val="18"/>
                <w:szCs w:val="18"/>
              </w:rPr>
              <w:t xml:space="preserve"> 2009, 17 szt. dostawa nowych wersji Kaspersky </w:t>
            </w:r>
            <w:proofErr w:type="spellStart"/>
            <w:r w:rsidRPr="00B060B9">
              <w:rPr>
                <w:rFonts w:ascii="Tahoma" w:hAnsi="Tahoma" w:cs="Tahoma"/>
                <w:sz w:val="18"/>
                <w:szCs w:val="18"/>
              </w:rPr>
              <w:t>Work</w:t>
            </w:r>
            <w:proofErr w:type="spellEnd"/>
            <w:r w:rsidRPr="00B060B9">
              <w:rPr>
                <w:rFonts w:ascii="Tahoma" w:hAnsi="Tahoma" w:cs="Tahoma"/>
                <w:sz w:val="18"/>
                <w:szCs w:val="18"/>
              </w:rPr>
              <w:t xml:space="preserve"> Space) dla Wydziału Inżynierii Mechanicznej i Informatyki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060B9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B060B9" w:rsidRPr="00036A09" w:rsidTr="00E9284D"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060B9">
              <w:rPr>
                <w:rFonts w:ascii="Tahoma" w:hAnsi="Tahoma" w:cs="Tahoma"/>
                <w:sz w:val="18"/>
                <w:szCs w:val="18"/>
              </w:rPr>
              <w:t xml:space="preserve">Komputer przenośny typu notebook- 1 szt. dla Katedry Inżynierii </w:t>
            </w:r>
            <w:proofErr w:type="spellStart"/>
            <w:r w:rsidRPr="00B060B9">
              <w:rPr>
                <w:rFonts w:ascii="Tahoma" w:hAnsi="Tahoma" w:cs="Tahoma"/>
                <w:sz w:val="18"/>
                <w:szCs w:val="18"/>
              </w:rPr>
              <w:t>Komputerwej</w:t>
            </w:r>
            <w:proofErr w:type="spellEnd"/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060B9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B060B9" w:rsidRPr="00036A09" w:rsidTr="00E9284D"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060B9">
              <w:rPr>
                <w:rFonts w:ascii="Tahoma" w:hAnsi="Tahoma" w:cs="Tahoma"/>
                <w:sz w:val="18"/>
                <w:szCs w:val="18"/>
              </w:rPr>
              <w:t>Dysk SSD i monitor LCD dla Katedry Inżynierii Komputerowej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060B9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B060B9" w:rsidRPr="00036A09" w:rsidTr="00E9284D"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060B9">
              <w:rPr>
                <w:rFonts w:ascii="Tahoma" w:hAnsi="Tahoma" w:cs="Tahoma"/>
                <w:sz w:val="18"/>
                <w:szCs w:val="18"/>
              </w:rPr>
              <w:t>Komputer dla Katedry Inżynierii Komputerowej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060B9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B060B9" w:rsidRPr="00036A09" w:rsidTr="00E9284D"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060B9">
              <w:rPr>
                <w:rFonts w:ascii="Tahoma" w:hAnsi="Tahoma" w:cs="Tahoma"/>
                <w:sz w:val="18"/>
                <w:szCs w:val="18"/>
              </w:rPr>
              <w:t>Komputer przenośny typu laptop- 1 szt. dla Katedry Inżynierii Komputerowej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060B9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B060B9" w:rsidRPr="00036A09" w:rsidTr="00E9284D"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060B9">
              <w:rPr>
                <w:rFonts w:ascii="Tahoma" w:hAnsi="Tahoma" w:cs="Tahoma"/>
                <w:sz w:val="18"/>
                <w:szCs w:val="18"/>
              </w:rPr>
              <w:t>Komputer przenośny typu notebook- 1 szt. dla Katedry Inżynierii Komputerowej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060B9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B060B9" w:rsidRPr="00036A09" w:rsidTr="00E9284D"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B060B9">
              <w:rPr>
                <w:rFonts w:ascii="Tahoma" w:hAnsi="Tahoma" w:cs="Tahoma"/>
                <w:sz w:val="18"/>
                <w:szCs w:val="18"/>
              </w:rPr>
              <w:t>Jednostka centralna dla Instytutu Matematyki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B060B9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B060B9" w:rsidRPr="00036A09" w:rsidTr="00E9284D">
        <w:trPr>
          <w:jc w:val="center"/>
        </w:trPr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60B9" w:rsidRPr="00036A09" w:rsidTr="00E9284D">
        <w:trPr>
          <w:jc w:val="center"/>
        </w:trPr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60B9" w:rsidRPr="00036A09" w:rsidTr="00E9284D">
        <w:trPr>
          <w:jc w:val="center"/>
        </w:trPr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60B9" w:rsidRPr="00036A09" w:rsidTr="00E9284D">
        <w:trPr>
          <w:jc w:val="center"/>
        </w:trPr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  <w:vAlign w:val="center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60B9" w:rsidRPr="00036A09" w:rsidTr="00E9284D">
        <w:trPr>
          <w:jc w:val="center"/>
        </w:trPr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60B9" w:rsidRPr="00036A09" w:rsidTr="00E9284D">
        <w:trPr>
          <w:jc w:val="center"/>
        </w:trPr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60B9" w:rsidRPr="00036A09" w:rsidTr="00E9284D">
        <w:trPr>
          <w:jc w:val="center"/>
        </w:trPr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B060B9" w:rsidRPr="00036A09" w:rsidTr="00E9284D">
        <w:trPr>
          <w:jc w:val="center"/>
        </w:trPr>
        <w:tc>
          <w:tcPr>
            <w:tcW w:w="1134" w:type="dxa"/>
          </w:tcPr>
          <w:p w:rsidR="00B060B9" w:rsidRPr="00036A09" w:rsidRDefault="00B060B9" w:rsidP="00E9284D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B060B9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  <w:vAlign w:val="center"/>
          </w:tcPr>
          <w:p w:rsidR="00B060B9" w:rsidRPr="00036A09" w:rsidRDefault="00B060B9" w:rsidP="00E9284D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1C5" w:rsidRDefault="00D731C5">
      <w:r>
        <w:separator/>
      </w:r>
    </w:p>
  </w:endnote>
  <w:endnote w:type="continuationSeparator" w:id="0">
    <w:p w:rsidR="00D731C5" w:rsidRDefault="00D7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0B9" w:rsidRDefault="00B060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35BAC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0B9" w:rsidRDefault="00B060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1C5" w:rsidRDefault="00D731C5">
      <w:r>
        <w:separator/>
      </w:r>
    </w:p>
  </w:footnote>
  <w:footnote w:type="continuationSeparator" w:id="0">
    <w:p w:rsidR="00D731C5" w:rsidRDefault="00D731C5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0B9" w:rsidRDefault="00B060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0B9" w:rsidRDefault="00B060B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60B9" w:rsidRDefault="00B060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31C5"/>
    <w:rsid w:val="00036A09"/>
    <w:rsid w:val="000F18FA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835BAC"/>
    <w:rsid w:val="00974624"/>
    <w:rsid w:val="00B060B9"/>
    <w:rsid w:val="00B21345"/>
    <w:rsid w:val="00C32A65"/>
    <w:rsid w:val="00C33979"/>
    <w:rsid w:val="00C57DDD"/>
    <w:rsid w:val="00C916FC"/>
    <w:rsid w:val="00D731C5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BC933-8D72-4EB0-A92B-A22B6841B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569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Aleksandra Cieślak</dc:creator>
  <cp:keywords/>
  <dc:description/>
  <cp:lastModifiedBy>Aleksandra Cieślak</cp:lastModifiedBy>
  <cp:revision>2</cp:revision>
  <cp:lastPrinted>2001-01-24T12:21:00Z</cp:lastPrinted>
  <dcterms:created xsi:type="dcterms:W3CDTF">2012-09-05T12:34:00Z</dcterms:created>
  <dcterms:modified xsi:type="dcterms:W3CDTF">2012-09-05T12:34:00Z</dcterms:modified>
</cp:coreProperties>
</file>